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F8F4F" w14:textId="77777777" w:rsidR="0098526D" w:rsidRPr="00126D86" w:rsidRDefault="00126D86" w:rsidP="00126D86">
      <w:pPr>
        <w:jc w:val="center"/>
        <w:rPr>
          <w:b/>
          <w:color w:val="17365D" w:themeColor="text2" w:themeShade="BF"/>
          <w:sz w:val="32"/>
          <w:u w:val="single"/>
        </w:rPr>
      </w:pPr>
      <w:bookmarkStart w:id="0" w:name="_GoBack"/>
      <w:bookmarkEnd w:id="0"/>
      <w:r w:rsidRPr="00126D86">
        <w:rPr>
          <w:b/>
          <w:color w:val="17365D" w:themeColor="text2" w:themeShade="BF"/>
          <w:sz w:val="32"/>
          <w:u w:val="single"/>
        </w:rPr>
        <w:t>Project : Disability Awareness Drive</w:t>
      </w:r>
    </w:p>
    <w:p w14:paraId="19B9A484" w14:textId="77777777" w:rsidR="00126D86" w:rsidRPr="00126D86" w:rsidRDefault="00126D86" w:rsidP="00126D86">
      <w:pPr>
        <w:jc w:val="center"/>
        <w:rPr>
          <w:b/>
          <w:color w:val="17365D" w:themeColor="text2" w:themeShade="BF"/>
          <w:sz w:val="32"/>
          <w:u w:val="single"/>
        </w:rPr>
      </w:pPr>
      <w:r w:rsidRPr="00126D86">
        <w:rPr>
          <w:b/>
          <w:color w:val="17365D" w:themeColor="text2" w:themeShade="BF"/>
          <w:sz w:val="32"/>
          <w:u w:val="single"/>
        </w:rPr>
        <w:t>Ayush Chopra</w:t>
      </w:r>
    </w:p>
    <w:p w14:paraId="01E91521" w14:textId="77777777" w:rsidR="00126D86" w:rsidRPr="00126D86" w:rsidRDefault="00126D86" w:rsidP="00126D86">
      <w:pPr>
        <w:jc w:val="center"/>
        <w:rPr>
          <w:b/>
          <w:color w:val="17365D" w:themeColor="text2" w:themeShade="BF"/>
          <w:sz w:val="32"/>
          <w:u w:val="single"/>
        </w:rPr>
      </w:pPr>
      <w:r w:rsidRPr="00126D86">
        <w:rPr>
          <w:b/>
          <w:color w:val="17365D" w:themeColor="text2" w:themeShade="BF"/>
          <w:sz w:val="32"/>
          <w:u w:val="single"/>
        </w:rPr>
        <w:t>Ahlcon International School, India</w:t>
      </w:r>
    </w:p>
    <w:p w14:paraId="65DC36CD" w14:textId="77777777" w:rsidR="0098526D" w:rsidRPr="000244B1" w:rsidRDefault="0098526D" w:rsidP="0098526D">
      <w:pPr>
        <w:pStyle w:val="a3"/>
        <w:numPr>
          <w:ilvl w:val="0"/>
          <w:numId w:val="1"/>
        </w:numPr>
        <w:shd w:val="clear" w:color="auto" w:fill="FFFFFF"/>
        <w:spacing w:before="100" w:beforeAutospacing="1" w:after="100" w:afterAutospacing="1"/>
        <w:ind w:left="142" w:firstLine="0"/>
        <w:rPr>
          <w:rFonts w:ascii="Calibri" w:eastAsia="Times New Roman" w:hAnsi="Calibri" w:cs="Times New Roman"/>
          <w:color w:val="000000"/>
        </w:rPr>
      </w:pPr>
      <w:r>
        <w:rPr>
          <w:rFonts w:ascii="Helvetica" w:eastAsia="Times New Roman" w:hAnsi="Helvetica" w:cs="Times New Roman"/>
          <w:b/>
          <w:bCs/>
          <w:color w:val="000000"/>
        </w:rPr>
        <w:t>The</w:t>
      </w:r>
      <w:r w:rsidRPr="0098526D">
        <w:rPr>
          <w:rFonts w:ascii="Helvetica" w:eastAsia="Times New Roman" w:hAnsi="Helvetica" w:cs="Times New Roman"/>
          <w:b/>
          <w:bCs/>
          <w:color w:val="000000"/>
        </w:rPr>
        <w:t xml:space="preserve"> Challenge</w:t>
      </w:r>
      <w:r w:rsidRPr="0098526D">
        <w:rPr>
          <w:rFonts w:ascii="Helvetica" w:eastAsia="Times New Roman" w:hAnsi="Helvetica" w:cs="Times New Roman"/>
          <w:color w:val="000000"/>
        </w:rPr>
        <w:t xml:space="preserve"> that inspired your heart to take action and explain why it </w:t>
      </w:r>
      <w:r>
        <w:rPr>
          <w:rFonts w:ascii="Helvetica" w:eastAsia="Times New Roman" w:hAnsi="Helvetica" w:cs="Times New Roman"/>
          <w:color w:val="000000"/>
        </w:rPr>
        <w:t>inspired</w:t>
      </w:r>
      <w:r w:rsidRPr="0098526D">
        <w:rPr>
          <w:rFonts w:ascii="Helvetica" w:eastAsia="Times New Roman" w:hAnsi="Helvetica" w:cs="Times New Roman"/>
          <w:color w:val="000000"/>
        </w:rPr>
        <w:t>.</w:t>
      </w:r>
    </w:p>
    <w:p w14:paraId="4C2F4FEF" w14:textId="77777777" w:rsidR="000244B1" w:rsidRPr="0098526D" w:rsidRDefault="000244B1" w:rsidP="000244B1">
      <w:pPr>
        <w:pStyle w:val="a3"/>
        <w:shd w:val="clear" w:color="auto" w:fill="FFFFFF"/>
        <w:spacing w:before="100" w:beforeAutospacing="1" w:after="100" w:afterAutospacing="1"/>
        <w:ind w:left="142"/>
        <w:rPr>
          <w:rFonts w:ascii="Calibri" w:eastAsia="Times New Roman" w:hAnsi="Calibri" w:cs="Times New Roman"/>
          <w:color w:val="000000"/>
        </w:rPr>
      </w:pPr>
    </w:p>
    <w:p w14:paraId="4E1A5F29" w14:textId="77777777" w:rsidR="0098526D" w:rsidRPr="000244B1" w:rsidRDefault="000244B1" w:rsidP="0098526D">
      <w:pPr>
        <w:pStyle w:val="a3"/>
        <w:shd w:val="clear" w:color="auto" w:fill="FFFFFF"/>
        <w:spacing w:before="100" w:beforeAutospacing="1" w:after="100" w:afterAutospacing="1"/>
        <w:ind w:left="142"/>
        <w:rPr>
          <w:rFonts w:ascii="Helvetica" w:eastAsia="Times New Roman" w:hAnsi="Helvetica" w:cs="Times New Roman"/>
          <w:bCs/>
          <w:color w:val="4F81BD" w:themeColor="accent1"/>
        </w:rPr>
      </w:pPr>
      <w:r w:rsidRPr="000244B1">
        <w:rPr>
          <w:rFonts w:ascii="Helvetica" w:eastAsia="Times New Roman" w:hAnsi="Helvetica" w:cs="Times New Roman"/>
          <w:bCs/>
          <w:color w:val="4F81BD" w:themeColor="accent1"/>
        </w:rPr>
        <w:t>Children with disabilities are the most important part of the society but yet they are the most vulnerable group. And in spite of the fact that their rights are acknowledged still the provisions to meet them do not exist as per the need. With the Project on ‘</w:t>
      </w:r>
      <w:r w:rsidRPr="000244B1">
        <w:rPr>
          <w:rFonts w:ascii="Helvetica" w:eastAsia="Times New Roman" w:hAnsi="Helvetica" w:cs="Times New Roman"/>
          <w:b/>
          <w:bCs/>
          <w:color w:val="4F81BD" w:themeColor="accent1"/>
        </w:rPr>
        <w:t>Disability Awareness’</w:t>
      </w:r>
      <w:r w:rsidR="00126D86">
        <w:rPr>
          <w:rFonts w:ascii="Helvetica" w:eastAsia="Times New Roman" w:hAnsi="Helvetica" w:cs="Times New Roman"/>
          <w:bCs/>
          <w:color w:val="4F81BD" w:themeColor="accent1"/>
        </w:rPr>
        <w:t xml:space="preserve"> We</w:t>
      </w:r>
      <w:r w:rsidRPr="000244B1">
        <w:rPr>
          <w:rFonts w:ascii="Helvetica" w:eastAsia="Times New Roman" w:hAnsi="Helvetica" w:cs="Times New Roman"/>
          <w:bCs/>
          <w:color w:val="4F81BD" w:themeColor="accent1"/>
        </w:rPr>
        <w:t xml:space="preserve"> wanted to sensitize Students in school towards the need and emotions of specially abled peers. </w:t>
      </w:r>
    </w:p>
    <w:p w14:paraId="64C191D7" w14:textId="77777777" w:rsidR="0098526D" w:rsidRDefault="0098526D" w:rsidP="0098526D">
      <w:pPr>
        <w:pStyle w:val="a3"/>
        <w:shd w:val="clear" w:color="auto" w:fill="FFFFFF"/>
        <w:spacing w:before="100" w:beforeAutospacing="1" w:after="100" w:afterAutospacing="1"/>
        <w:ind w:left="142"/>
        <w:rPr>
          <w:rFonts w:ascii="Calibri" w:eastAsia="Times New Roman" w:hAnsi="Calibri" w:cs="Times New Roman"/>
          <w:color w:val="000000"/>
        </w:rPr>
      </w:pPr>
    </w:p>
    <w:p w14:paraId="7104DF29" w14:textId="77777777" w:rsidR="0098526D" w:rsidRDefault="0098526D" w:rsidP="0098526D">
      <w:pPr>
        <w:pStyle w:val="a3"/>
        <w:shd w:val="clear" w:color="auto" w:fill="FFFFFF"/>
        <w:spacing w:before="100" w:beforeAutospacing="1" w:after="100" w:afterAutospacing="1"/>
        <w:ind w:left="142"/>
        <w:rPr>
          <w:rFonts w:ascii="Calibri" w:eastAsia="Times New Roman" w:hAnsi="Calibri" w:cs="Times New Roman"/>
          <w:color w:val="000000"/>
        </w:rPr>
      </w:pPr>
    </w:p>
    <w:p w14:paraId="62F223F9" w14:textId="77777777" w:rsidR="0098526D" w:rsidRPr="0098526D" w:rsidRDefault="0098526D" w:rsidP="0098526D">
      <w:pPr>
        <w:pStyle w:val="a3"/>
        <w:shd w:val="clear" w:color="auto" w:fill="FFFFFF"/>
        <w:spacing w:before="100" w:beforeAutospacing="1" w:after="100" w:afterAutospacing="1"/>
        <w:ind w:left="142"/>
        <w:rPr>
          <w:rFonts w:ascii="Calibri" w:eastAsia="Times New Roman" w:hAnsi="Calibri" w:cs="Times New Roman"/>
          <w:color w:val="000000"/>
        </w:rPr>
      </w:pPr>
    </w:p>
    <w:p w14:paraId="7E5AFFDD" w14:textId="77777777" w:rsidR="0098526D" w:rsidRPr="0098526D" w:rsidRDefault="0098526D" w:rsidP="0098526D">
      <w:pPr>
        <w:pStyle w:val="a3"/>
        <w:numPr>
          <w:ilvl w:val="0"/>
          <w:numId w:val="1"/>
        </w:numPr>
        <w:shd w:val="clear" w:color="auto" w:fill="FFFFFF"/>
        <w:spacing w:before="100" w:beforeAutospacing="1" w:after="100" w:afterAutospacing="1"/>
        <w:ind w:left="142" w:firstLine="0"/>
        <w:rPr>
          <w:rFonts w:ascii="Calibri" w:eastAsia="Times New Roman" w:hAnsi="Calibri" w:cs="Times New Roman"/>
          <w:color w:val="000000"/>
        </w:rPr>
      </w:pPr>
      <w:r>
        <w:rPr>
          <w:rFonts w:ascii="Helvetica" w:eastAsia="Times New Roman" w:hAnsi="Helvetica" w:cs="Times New Roman"/>
          <w:b/>
          <w:bCs/>
          <w:color w:val="000000"/>
        </w:rPr>
        <w:t>T</w:t>
      </w:r>
      <w:r w:rsidRPr="0098526D">
        <w:rPr>
          <w:rFonts w:ascii="Helvetica" w:eastAsia="Times New Roman" w:hAnsi="Helvetica" w:cs="Times New Roman"/>
          <w:b/>
          <w:bCs/>
          <w:color w:val="000000"/>
        </w:rPr>
        <w:t>he Specific SDG</w:t>
      </w:r>
      <w:r w:rsidRPr="0098526D">
        <w:rPr>
          <w:rFonts w:ascii="Helvetica" w:eastAsia="Times New Roman" w:hAnsi="Helvetica" w:cs="Times New Roman"/>
          <w:color w:val="000000"/>
        </w:rPr>
        <w:t> or SDGs that connect(s) with your challenge/action directly</w:t>
      </w:r>
    </w:p>
    <w:p w14:paraId="0416BD85" w14:textId="77777777" w:rsidR="0098526D" w:rsidRDefault="0098526D" w:rsidP="0098526D">
      <w:pPr>
        <w:pStyle w:val="a3"/>
        <w:shd w:val="clear" w:color="auto" w:fill="FFFFFF"/>
        <w:spacing w:before="100" w:beforeAutospacing="1" w:after="100" w:afterAutospacing="1"/>
        <w:ind w:left="142"/>
        <w:rPr>
          <w:rFonts w:ascii="Calibri" w:eastAsia="Times New Roman" w:hAnsi="Calibri" w:cs="Times New Roman"/>
          <w:color w:val="000000"/>
        </w:rPr>
      </w:pPr>
    </w:p>
    <w:p w14:paraId="77715115" w14:textId="77777777" w:rsidR="000244B1" w:rsidRPr="000244B1" w:rsidRDefault="000244B1" w:rsidP="0098526D">
      <w:pPr>
        <w:pStyle w:val="a3"/>
        <w:shd w:val="clear" w:color="auto" w:fill="FFFFFF"/>
        <w:spacing w:before="100" w:beforeAutospacing="1" w:after="100" w:afterAutospacing="1"/>
        <w:ind w:left="142"/>
        <w:rPr>
          <w:rFonts w:ascii="Calibri" w:eastAsia="Times New Roman" w:hAnsi="Calibri" w:cs="Times New Roman"/>
          <w:color w:val="4F81BD" w:themeColor="accent1"/>
        </w:rPr>
      </w:pPr>
      <w:r w:rsidRPr="000244B1">
        <w:rPr>
          <w:rFonts w:ascii="Calibri" w:eastAsia="Times New Roman" w:hAnsi="Calibri" w:cs="Times New Roman"/>
          <w:color w:val="4F81BD" w:themeColor="accent1"/>
        </w:rPr>
        <w:t xml:space="preserve">SDG3  - Good Health and Well Being </w:t>
      </w:r>
    </w:p>
    <w:p w14:paraId="5140948E" w14:textId="77777777" w:rsidR="000244B1" w:rsidRPr="000244B1" w:rsidRDefault="000244B1" w:rsidP="0098526D">
      <w:pPr>
        <w:pStyle w:val="a3"/>
        <w:shd w:val="clear" w:color="auto" w:fill="FFFFFF"/>
        <w:spacing w:before="100" w:beforeAutospacing="1" w:after="100" w:afterAutospacing="1"/>
        <w:ind w:left="142"/>
        <w:rPr>
          <w:rFonts w:ascii="Calibri" w:eastAsia="Times New Roman" w:hAnsi="Calibri" w:cs="Times New Roman"/>
          <w:color w:val="4F81BD" w:themeColor="accent1"/>
        </w:rPr>
      </w:pPr>
      <w:r w:rsidRPr="000244B1">
        <w:rPr>
          <w:rFonts w:ascii="Calibri" w:eastAsia="Times New Roman" w:hAnsi="Calibri" w:cs="Times New Roman"/>
          <w:color w:val="4F81BD" w:themeColor="accent1"/>
        </w:rPr>
        <w:t xml:space="preserve">SDG10 – Reduce Inequalities </w:t>
      </w:r>
    </w:p>
    <w:p w14:paraId="358FE43A" w14:textId="77777777" w:rsidR="0098526D" w:rsidRPr="000244B1" w:rsidRDefault="0098526D" w:rsidP="0098526D">
      <w:pPr>
        <w:numPr>
          <w:ilvl w:val="0"/>
          <w:numId w:val="1"/>
        </w:numPr>
        <w:shd w:val="clear" w:color="auto" w:fill="FFFFFF"/>
        <w:spacing w:before="100" w:beforeAutospacing="1" w:after="100" w:afterAutospacing="1"/>
        <w:ind w:left="142" w:firstLine="0"/>
        <w:rPr>
          <w:rFonts w:ascii="Calibri" w:eastAsia="Times New Roman" w:hAnsi="Calibri" w:cs="Times New Roman"/>
          <w:color w:val="000000"/>
        </w:rPr>
      </w:pPr>
      <w:r>
        <w:rPr>
          <w:rFonts w:ascii="Helvetica" w:eastAsia="Times New Roman" w:hAnsi="Helvetica" w:cs="Times New Roman"/>
          <w:b/>
          <w:bCs/>
          <w:color w:val="000000"/>
        </w:rPr>
        <w:t>T</w:t>
      </w:r>
      <w:r w:rsidRPr="0098526D">
        <w:rPr>
          <w:rFonts w:ascii="Helvetica" w:eastAsia="Times New Roman" w:hAnsi="Helvetica" w:cs="Times New Roman"/>
          <w:b/>
          <w:bCs/>
          <w:color w:val="000000"/>
        </w:rPr>
        <w:t>he STEPS</w:t>
      </w:r>
      <w:r w:rsidRPr="0098526D">
        <w:rPr>
          <w:rFonts w:ascii="Helvetica" w:eastAsia="Times New Roman" w:hAnsi="Helvetica" w:cs="Times New Roman"/>
          <w:color w:val="000000"/>
        </w:rPr>
        <w:t> of your IDEA-Action in t</w:t>
      </w:r>
      <w:r>
        <w:rPr>
          <w:rFonts w:ascii="Helvetica" w:eastAsia="Times New Roman" w:hAnsi="Helvetica" w:cs="Times New Roman"/>
          <w:color w:val="000000"/>
        </w:rPr>
        <w:t xml:space="preserve">he SOS4Love Action Plan to work </w:t>
      </w:r>
      <w:r w:rsidRPr="0098526D">
        <w:rPr>
          <w:rFonts w:ascii="Helvetica" w:eastAsia="Times New Roman" w:hAnsi="Helvetica" w:cs="Times New Roman"/>
          <w:color w:val="000000"/>
        </w:rPr>
        <w:t>towards the solution of the challenge/problem chosen</w:t>
      </w:r>
    </w:p>
    <w:p w14:paraId="6C335A56" w14:textId="77777777" w:rsidR="000244B1" w:rsidRPr="001C1D53" w:rsidRDefault="000244B1" w:rsidP="000244B1">
      <w:pPr>
        <w:pStyle w:val="a3"/>
        <w:numPr>
          <w:ilvl w:val="0"/>
          <w:numId w:val="3"/>
        </w:numPr>
        <w:shd w:val="clear" w:color="auto" w:fill="FFFFFF"/>
        <w:spacing w:before="100" w:beforeAutospacing="1" w:after="100" w:afterAutospacing="1"/>
        <w:rPr>
          <w:rFonts w:ascii="Calibri" w:eastAsia="Times New Roman" w:hAnsi="Calibri" w:cs="Times New Roman"/>
          <w:color w:val="4F81BD" w:themeColor="accent1"/>
        </w:rPr>
      </w:pPr>
      <w:r w:rsidRPr="001C1D53">
        <w:rPr>
          <w:rFonts w:ascii="Calibri" w:eastAsia="Times New Roman" w:hAnsi="Calibri" w:cs="Times New Roman"/>
          <w:color w:val="4F81BD" w:themeColor="accent1"/>
        </w:rPr>
        <w:t>Special Disability Awareness Campaign in Grade 3,4 and 5</w:t>
      </w:r>
    </w:p>
    <w:p w14:paraId="091D8A35" w14:textId="77777777" w:rsidR="000244B1" w:rsidRPr="001C1D53" w:rsidRDefault="000244B1" w:rsidP="000244B1">
      <w:pPr>
        <w:pStyle w:val="a3"/>
        <w:numPr>
          <w:ilvl w:val="0"/>
          <w:numId w:val="3"/>
        </w:numPr>
        <w:shd w:val="clear" w:color="auto" w:fill="FFFFFF"/>
        <w:spacing w:before="100" w:beforeAutospacing="1" w:after="100" w:afterAutospacing="1"/>
        <w:rPr>
          <w:rFonts w:ascii="Calibri" w:eastAsia="Times New Roman" w:hAnsi="Calibri" w:cs="Times New Roman"/>
          <w:color w:val="4F81BD" w:themeColor="accent1"/>
        </w:rPr>
      </w:pPr>
      <w:r w:rsidRPr="001C1D53">
        <w:rPr>
          <w:rFonts w:ascii="Calibri" w:eastAsia="Times New Roman" w:hAnsi="Calibri" w:cs="Times New Roman"/>
          <w:color w:val="4F81BD" w:themeColor="accent1"/>
        </w:rPr>
        <w:t xml:space="preserve">Simple activities to empathize Students to understand the difficulties faced by </w:t>
      </w:r>
      <w:r w:rsidR="001C1D53" w:rsidRPr="001C1D53">
        <w:rPr>
          <w:rFonts w:ascii="Calibri" w:eastAsia="Times New Roman" w:hAnsi="Calibri" w:cs="Times New Roman"/>
          <w:color w:val="4F81BD" w:themeColor="accent1"/>
        </w:rPr>
        <w:t xml:space="preserve">peers with disabilities </w:t>
      </w:r>
    </w:p>
    <w:p w14:paraId="4D4BDB8F" w14:textId="77777777" w:rsidR="001C1D53" w:rsidRPr="001C1D53" w:rsidRDefault="001C1D53" w:rsidP="000244B1">
      <w:pPr>
        <w:pStyle w:val="a3"/>
        <w:numPr>
          <w:ilvl w:val="0"/>
          <w:numId w:val="3"/>
        </w:numPr>
        <w:shd w:val="clear" w:color="auto" w:fill="FFFFFF"/>
        <w:spacing w:before="100" w:beforeAutospacing="1" w:after="100" w:afterAutospacing="1"/>
        <w:rPr>
          <w:rFonts w:ascii="Calibri" w:eastAsia="Times New Roman" w:hAnsi="Calibri" w:cs="Times New Roman"/>
          <w:color w:val="4F81BD" w:themeColor="accent1"/>
        </w:rPr>
      </w:pPr>
      <w:r w:rsidRPr="001C1D53">
        <w:rPr>
          <w:rFonts w:ascii="Calibri" w:eastAsia="Times New Roman" w:hAnsi="Calibri" w:cs="Times New Roman"/>
          <w:color w:val="4F81BD" w:themeColor="accent1"/>
        </w:rPr>
        <w:t>Poster Campaign on Disability Rights</w:t>
      </w:r>
    </w:p>
    <w:p w14:paraId="7232E1A6" w14:textId="77777777" w:rsidR="0098526D" w:rsidRPr="001C1D53" w:rsidRDefault="001C1D53" w:rsidP="0098526D">
      <w:pPr>
        <w:pStyle w:val="a3"/>
        <w:numPr>
          <w:ilvl w:val="0"/>
          <w:numId w:val="3"/>
        </w:numPr>
        <w:shd w:val="clear" w:color="auto" w:fill="FFFFFF"/>
        <w:spacing w:before="100" w:beforeAutospacing="1" w:after="100" w:afterAutospacing="1"/>
        <w:rPr>
          <w:rFonts w:ascii="Calibri" w:eastAsia="Times New Roman" w:hAnsi="Calibri" w:cs="Times New Roman"/>
          <w:color w:val="4F81BD" w:themeColor="accent1"/>
        </w:rPr>
      </w:pPr>
      <w:r w:rsidRPr="001C1D53">
        <w:rPr>
          <w:rFonts w:ascii="Calibri" w:eastAsia="Times New Roman" w:hAnsi="Calibri" w:cs="Times New Roman"/>
          <w:color w:val="4F81BD" w:themeColor="accent1"/>
        </w:rPr>
        <w:t>Online global survey on the issues and awareness related to Disability</w:t>
      </w:r>
    </w:p>
    <w:p w14:paraId="2507A24E" w14:textId="77777777" w:rsidR="0098526D" w:rsidRPr="0098526D" w:rsidRDefault="0098526D" w:rsidP="0098526D">
      <w:pPr>
        <w:numPr>
          <w:ilvl w:val="0"/>
          <w:numId w:val="1"/>
        </w:numPr>
        <w:shd w:val="clear" w:color="auto" w:fill="FFFFFF"/>
        <w:spacing w:before="100" w:beforeAutospacing="1" w:after="100" w:afterAutospacing="1"/>
        <w:ind w:left="142" w:firstLine="0"/>
        <w:rPr>
          <w:rFonts w:ascii="Calibri" w:eastAsia="Times New Roman" w:hAnsi="Calibri" w:cs="Times New Roman"/>
          <w:color w:val="000000"/>
        </w:rPr>
      </w:pPr>
      <w:r>
        <w:rPr>
          <w:rFonts w:ascii="Helvetica" w:eastAsia="Times New Roman" w:hAnsi="Helvetica" w:cs="Times New Roman"/>
          <w:b/>
          <w:bCs/>
          <w:color w:val="000000"/>
        </w:rPr>
        <w:t>T</w:t>
      </w:r>
      <w:r w:rsidRPr="0098526D">
        <w:rPr>
          <w:rFonts w:ascii="Helvetica" w:eastAsia="Times New Roman" w:hAnsi="Helvetica" w:cs="Times New Roman"/>
          <w:b/>
          <w:bCs/>
          <w:color w:val="000000"/>
        </w:rPr>
        <w:t>he Difficulties</w:t>
      </w:r>
      <w:r w:rsidRPr="0098526D">
        <w:rPr>
          <w:rFonts w:ascii="Helvetica" w:eastAsia="Times New Roman" w:hAnsi="Helvetica" w:cs="Times New Roman"/>
          <w:color w:val="000000"/>
        </w:rPr>
        <w:t> (the specific problems you may face or have anticipated and how you have or plan to overcome them).</w:t>
      </w:r>
    </w:p>
    <w:p w14:paraId="30EA4DB3" w14:textId="77777777" w:rsidR="0098526D" w:rsidRPr="0098526D" w:rsidRDefault="0098526D" w:rsidP="0098526D">
      <w:pPr>
        <w:rPr>
          <w:rFonts w:ascii="Times" w:eastAsia="Times New Roman" w:hAnsi="Times" w:cs="Times New Roman"/>
          <w:sz w:val="20"/>
          <w:szCs w:val="20"/>
        </w:rPr>
      </w:pPr>
    </w:p>
    <w:p w14:paraId="27B38AD2" w14:textId="77777777" w:rsidR="00BC7C33" w:rsidRDefault="00126D86" w:rsidP="0098526D">
      <w:pPr>
        <w:rPr>
          <w:color w:val="4F81BD" w:themeColor="accent1"/>
        </w:rPr>
      </w:pPr>
      <w:r>
        <w:rPr>
          <w:color w:val="4F81BD" w:themeColor="accent1"/>
        </w:rPr>
        <w:t xml:space="preserve">Anticipated Problem: </w:t>
      </w:r>
      <w:r w:rsidR="00BC7C33" w:rsidRPr="00BC7C33">
        <w:rPr>
          <w:color w:val="4F81BD" w:themeColor="accent1"/>
        </w:rPr>
        <w:t xml:space="preserve">I feared that while doing activities students might make fun of them and do not take them seriously. </w:t>
      </w:r>
    </w:p>
    <w:p w14:paraId="2DE15602" w14:textId="77777777" w:rsidR="00126D86" w:rsidRDefault="00126D86" w:rsidP="0098526D">
      <w:pPr>
        <w:rPr>
          <w:color w:val="4F81BD" w:themeColor="accent1"/>
        </w:rPr>
      </w:pPr>
    </w:p>
    <w:p w14:paraId="38AD5BA6" w14:textId="77777777" w:rsidR="0098526D" w:rsidRDefault="00126D86" w:rsidP="0098526D">
      <w:pPr>
        <w:rPr>
          <w:color w:val="4F81BD" w:themeColor="accent1"/>
        </w:rPr>
      </w:pPr>
      <w:r>
        <w:rPr>
          <w:color w:val="4F81BD" w:themeColor="accent1"/>
        </w:rPr>
        <w:t xml:space="preserve">Solution: </w:t>
      </w:r>
      <w:r w:rsidR="00BC7C33" w:rsidRPr="00BC7C33">
        <w:rPr>
          <w:color w:val="4F81BD" w:themeColor="accent1"/>
        </w:rPr>
        <w:t xml:space="preserve">So, we planned to begin the session with the </w:t>
      </w:r>
      <w:r w:rsidR="00BC7C33">
        <w:rPr>
          <w:color w:val="4F81BD" w:themeColor="accent1"/>
        </w:rPr>
        <w:t xml:space="preserve">open </w:t>
      </w:r>
      <w:r w:rsidR="00BC7C33" w:rsidRPr="00BC7C33">
        <w:rPr>
          <w:color w:val="4F81BD" w:themeColor="accent1"/>
        </w:rPr>
        <w:t xml:space="preserve">discussion where </w:t>
      </w:r>
      <w:r w:rsidR="00BC7C33">
        <w:rPr>
          <w:color w:val="4F81BD" w:themeColor="accent1"/>
        </w:rPr>
        <w:t>Students</w:t>
      </w:r>
      <w:r w:rsidR="00BC7C33" w:rsidRPr="00BC7C33">
        <w:rPr>
          <w:color w:val="4F81BD" w:themeColor="accent1"/>
        </w:rPr>
        <w:t xml:space="preserve"> can bring situations from real life where they observed the difficulties </w:t>
      </w:r>
      <w:r w:rsidR="00BC7C33">
        <w:rPr>
          <w:color w:val="4F81BD" w:themeColor="accent1"/>
        </w:rPr>
        <w:t>faced by</w:t>
      </w:r>
      <w:r w:rsidR="00BC7C33" w:rsidRPr="00BC7C33">
        <w:rPr>
          <w:color w:val="4F81BD" w:themeColor="accent1"/>
        </w:rPr>
        <w:t xml:space="preserve"> disabled people. This was done to set the tone of the session.  </w:t>
      </w:r>
    </w:p>
    <w:p w14:paraId="6DA1CFBC" w14:textId="77777777" w:rsidR="00126D86" w:rsidRDefault="00126D86" w:rsidP="0098526D">
      <w:pPr>
        <w:rPr>
          <w:color w:val="4F81BD" w:themeColor="accent1"/>
        </w:rPr>
      </w:pPr>
    </w:p>
    <w:p w14:paraId="73AB56BB" w14:textId="77777777" w:rsidR="00126D86" w:rsidRDefault="00126D86" w:rsidP="0098526D">
      <w:pPr>
        <w:rPr>
          <w:color w:val="4F81BD" w:themeColor="accent1"/>
        </w:rPr>
      </w:pPr>
      <w:r>
        <w:rPr>
          <w:color w:val="4F81BD" w:themeColor="accent1"/>
        </w:rPr>
        <w:t xml:space="preserve">Anticipated Problem: Time allocated to conduct the activities will not be sufficient to complete all in time. </w:t>
      </w:r>
    </w:p>
    <w:p w14:paraId="0F2B3275" w14:textId="77777777" w:rsidR="00126D86" w:rsidRDefault="00126D86" w:rsidP="0098526D">
      <w:pPr>
        <w:rPr>
          <w:color w:val="4F81BD" w:themeColor="accent1"/>
        </w:rPr>
      </w:pPr>
    </w:p>
    <w:p w14:paraId="073B62FC" w14:textId="77777777" w:rsidR="00126D86" w:rsidRPr="00BC7C33" w:rsidRDefault="00126D86" w:rsidP="0098526D">
      <w:pPr>
        <w:rPr>
          <w:color w:val="4F81BD" w:themeColor="accent1"/>
        </w:rPr>
      </w:pPr>
      <w:r>
        <w:rPr>
          <w:color w:val="4F81BD" w:themeColor="accent1"/>
        </w:rPr>
        <w:t>Solution: We made the activities crisp and small.</w:t>
      </w:r>
    </w:p>
    <w:sectPr w:rsidR="00126D86" w:rsidRPr="00BC7C33" w:rsidSect="00B56D8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imes">
    <w:panose1 w:val="02020603050405020304"/>
    <w:charset w:val="A1"/>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0381"/>
    <w:multiLevelType w:val="multilevel"/>
    <w:tmpl w:val="483696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7080AEB"/>
    <w:multiLevelType w:val="hybridMultilevel"/>
    <w:tmpl w:val="1D0E2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2E01ACF"/>
    <w:multiLevelType w:val="hybridMultilevel"/>
    <w:tmpl w:val="5C523D58"/>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6D"/>
    <w:rsid w:val="000244B1"/>
    <w:rsid w:val="00126D86"/>
    <w:rsid w:val="001C1D53"/>
    <w:rsid w:val="007E154D"/>
    <w:rsid w:val="0098526D"/>
    <w:rsid w:val="00B56D8E"/>
    <w:rsid w:val="00BC7C33"/>
    <w:rsid w:val="00C357F7"/>
    <w:rsid w:val="00CE2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066253"/>
  <w14:defaultImageDpi w14:val="300"/>
  <w15:docId w15:val="{1DDD5EDB-8AC0-42E1-A273-5172B1F1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692817287865412047gmail-xgmail-xgmail-xgmail-">
    <w:name w:val="m_692817287865412047gmail-x_gmail-x_gmail-x_gmail-"/>
    <w:basedOn w:val="a0"/>
    <w:rsid w:val="0098526D"/>
  </w:style>
  <w:style w:type="paragraph" w:styleId="a3">
    <w:name w:val="List Paragraph"/>
    <w:basedOn w:val="a"/>
    <w:uiPriority w:val="34"/>
    <w:qFormat/>
    <w:rsid w:val="00985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2792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1453</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CHOPRA</dc:creator>
  <cp:keywords/>
  <dc:description/>
  <cp:lastModifiedBy>garyfallia sapounadeli</cp:lastModifiedBy>
  <cp:revision>2</cp:revision>
  <dcterms:created xsi:type="dcterms:W3CDTF">2018-02-01T20:45:00Z</dcterms:created>
  <dcterms:modified xsi:type="dcterms:W3CDTF">2018-02-01T20:45:00Z</dcterms:modified>
</cp:coreProperties>
</file>