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5AF" w:rsidRPr="00BC5850" w:rsidRDefault="00BC5850"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u w:val="single"/>
          <w:lang w:val="en" w:eastAsia="es-AR"/>
        </w:rPr>
      </w:pPr>
      <w:r>
        <w:rPr>
          <w:rFonts w:ascii="Arial" w:eastAsia="Times New Roman" w:hAnsi="Arial" w:cs="Arial"/>
          <w:color w:val="222222"/>
          <w:sz w:val="24"/>
          <w:szCs w:val="24"/>
          <w:u w:val="single"/>
          <w:lang w:val="en" w:eastAsia="es-AR"/>
        </w:rPr>
        <w:t>Project</w:t>
      </w:r>
      <w:r w:rsidR="00C719B3">
        <w:rPr>
          <w:rFonts w:ascii="Arial" w:eastAsia="Times New Roman" w:hAnsi="Arial" w:cs="Arial"/>
          <w:color w:val="222222"/>
          <w:sz w:val="24"/>
          <w:szCs w:val="24"/>
          <w:u w:val="single"/>
          <w:lang w:val="en" w:eastAsia="es-AR"/>
        </w:rPr>
        <w:t xml:space="preserve"> </w:t>
      </w:r>
      <w:bookmarkStart w:id="0" w:name="_GoBack"/>
      <w:bookmarkEnd w:id="0"/>
    </w:p>
    <w:p w:rsidR="00BC5850" w:rsidRDefault="00BC5850"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r w:rsidRPr="00BC5850">
        <w:rPr>
          <w:rFonts w:ascii="Arial" w:eastAsia="Times New Roman" w:hAnsi="Arial" w:cs="Arial"/>
          <w:color w:val="222222"/>
          <w:sz w:val="24"/>
          <w:szCs w:val="24"/>
          <w:u w:val="single"/>
          <w:lang w:val="en" w:eastAsia="es-AR"/>
        </w:rPr>
        <w:t xml:space="preserve">School </w:t>
      </w:r>
      <w:r>
        <w:rPr>
          <w:rFonts w:ascii="Arial" w:eastAsia="Times New Roman" w:hAnsi="Arial" w:cs="Arial"/>
          <w:color w:val="222222"/>
          <w:sz w:val="24"/>
          <w:szCs w:val="24"/>
          <w:lang w:val="en" w:eastAsia="es-AR"/>
        </w:rPr>
        <w:t xml:space="preserve">N° 17 Ciudad </w:t>
      </w:r>
      <w:proofErr w:type="spellStart"/>
      <w:r>
        <w:rPr>
          <w:rFonts w:ascii="Arial" w:eastAsia="Times New Roman" w:hAnsi="Arial" w:cs="Arial"/>
          <w:color w:val="222222"/>
          <w:sz w:val="24"/>
          <w:szCs w:val="24"/>
          <w:lang w:val="en" w:eastAsia="es-AR"/>
        </w:rPr>
        <w:t>Autónoma</w:t>
      </w:r>
      <w:proofErr w:type="spellEnd"/>
      <w:r>
        <w:rPr>
          <w:rFonts w:ascii="Arial" w:eastAsia="Times New Roman" w:hAnsi="Arial" w:cs="Arial"/>
          <w:color w:val="222222"/>
          <w:sz w:val="24"/>
          <w:szCs w:val="24"/>
          <w:lang w:val="en" w:eastAsia="es-AR"/>
        </w:rPr>
        <w:t xml:space="preserve"> de Buenos Aires.</w:t>
      </w:r>
      <w:r w:rsidR="008D4496">
        <w:rPr>
          <w:rFonts w:ascii="Arial" w:eastAsia="Times New Roman" w:hAnsi="Arial" w:cs="Arial"/>
          <w:color w:val="222222"/>
          <w:sz w:val="24"/>
          <w:szCs w:val="24"/>
          <w:lang w:val="en" w:eastAsia="es-AR"/>
        </w:rPr>
        <w:t xml:space="preserve"> </w:t>
      </w:r>
      <w:r>
        <w:rPr>
          <w:rFonts w:ascii="Arial" w:eastAsia="Times New Roman" w:hAnsi="Arial" w:cs="Arial"/>
          <w:color w:val="222222"/>
          <w:sz w:val="24"/>
          <w:szCs w:val="24"/>
          <w:lang w:val="en" w:eastAsia="es-AR"/>
        </w:rPr>
        <w:t>Argentina.</w:t>
      </w:r>
    </w:p>
    <w:p w:rsidR="00BC5850" w:rsidRDefault="00BC5850"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r w:rsidRPr="00BC5850">
        <w:rPr>
          <w:rFonts w:ascii="Arial" w:eastAsia="Times New Roman" w:hAnsi="Arial" w:cs="Arial"/>
          <w:color w:val="222222"/>
          <w:sz w:val="24"/>
          <w:szCs w:val="24"/>
          <w:u w:val="single"/>
          <w:lang w:val="en" w:eastAsia="es-AR"/>
        </w:rPr>
        <w:t>Teacher:</w:t>
      </w:r>
      <w:r>
        <w:rPr>
          <w:rFonts w:ascii="Arial" w:eastAsia="Times New Roman" w:hAnsi="Arial" w:cs="Arial"/>
          <w:color w:val="222222"/>
          <w:sz w:val="24"/>
          <w:szCs w:val="24"/>
          <w:lang w:val="en" w:eastAsia="es-AR"/>
        </w:rPr>
        <w:t xml:space="preserve"> </w:t>
      </w:r>
      <w:proofErr w:type="spellStart"/>
      <w:r>
        <w:rPr>
          <w:rFonts w:ascii="Arial" w:eastAsia="Times New Roman" w:hAnsi="Arial" w:cs="Arial"/>
          <w:color w:val="222222"/>
          <w:sz w:val="24"/>
          <w:szCs w:val="24"/>
          <w:lang w:val="en" w:eastAsia="es-AR"/>
        </w:rPr>
        <w:t>Mónica</w:t>
      </w:r>
      <w:proofErr w:type="spellEnd"/>
      <w:r>
        <w:rPr>
          <w:rFonts w:ascii="Arial" w:eastAsia="Times New Roman" w:hAnsi="Arial" w:cs="Arial"/>
          <w:color w:val="222222"/>
          <w:sz w:val="24"/>
          <w:szCs w:val="24"/>
          <w:lang w:val="en" w:eastAsia="es-AR"/>
        </w:rPr>
        <w:t xml:space="preserve"> Alejandra Natalia Seta </w:t>
      </w:r>
    </w:p>
    <w:p w:rsidR="00BC5850" w:rsidRDefault="00BC5850"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p>
    <w:p w:rsidR="003F6328" w:rsidRPr="003F6328" w:rsidRDefault="003F6328"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noProof/>
          <w:lang w:eastAsia="es-AR"/>
        </w:rPr>
      </w:pPr>
      <w:r>
        <w:rPr>
          <w:rFonts w:ascii="Arial" w:eastAsia="Times New Roman" w:hAnsi="Arial" w:cs="Arial"/>
          <w:noProof/>
          <w:color w:val="222222"/>
          <w:sz w:val="24"/>
          <w:szCs w:val="24"/>
          <w:lang w:eastAsia="es-AR"/>
        </w:rPr>
        <w:drawing>
          <wp:inline distT="0" distB="0" distL="0" distR="0" wp14:anchorId="4D652007" wp14:editId="3B8A8D33">
            <wp:extent cx="2809875" cy="1247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696.PNG"/>
                    <pic:cNvPicPr/>
                  </pic:nvPicPr>
                  <pic:blipFill>
                    <a:blip r:embed="rId4">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r>
        <w:rPr>
          <w:noProof/>
          <w:lang w:eastAsia="es-AR"/>
        </w:rPr>
        <w:t xml:space="preserve"> </w:t>
      </w:r>
      <w:r>
        <w:rPr>
          <w:noProof/>
          <w:lang w:eastAsia="es-AR"/>
        </w:rPr>
        <w:drawing>
          <wp:inline distT="0" distB="0" distL="0" distR="0" wp14:anchorId="3FC4EDF7" wp14:editId="00EA014A">
            <wp:extent cx="2324100" cy="1266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4100" cy="1266825"/>
                    </a:xfrm>
                    <a:prstGeom prst="rect">
                      <a:avLst/>
                    </a:prstGeom>
                  </pic:spPr>
                </pic:pic>
              </a:graphicData>
            </a:graphic>
          </wp:inline>
        </w:drawing>
      </w:r>
      <w:r>
        <w:rPr>
          <w:rFonts w:ascii="Arial" w:eastAsia="Times New Roman" w:hAnsi="Arial" w:cs="Arial"/>
          <w:color w:val="222222"/>
          <w:sz w:val="24"/>
          <w:szCs w:val="24"/>
          <w:lang w:val="en" w:eastAsia="es-AR"/>
        </w:rPr>
        <w:t xml:space="preserve">                               </w:t>
      </w:r>
    </w:p>
    <w:p w:rsidR="00F155AF" w:rsidRPr="00851BD5" w:rsidRDefault="00F155AF"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eastAsia="es-AR"/>
        </w:rPr>
      </w:pPr>
      <w:r>
        <w:rPr>
          <w:rFonts w:ascii="Arial" w:eastAsia="Times New Roman" w:hAnsi="Arial" w:cs="Arial"/>
          <w:color w:val="222222"/>
          <w:sz w:val="24"/>
          <w:szCs w:val="24"/>
          <w:lang w:val="en" w:eastAsia="es-AR"/>
        </w:rPr>
        <w:t>“</w:t>
      </w:r>
      <w:r w:rsidRPr="00851BD5">
        <w:rPr>
          <w:rFonts w:ascii="Arial" w:eastAsia="Times New Roman" w:hAnsi="Arial" w:cs="Arial"/>
          <w:color w:val="222222"/>
          <w:sz w:val="24"/>
          <w:szCs w:val="24"/>
          <w:lang w:val="en" w:eastAsia="es-AR"/>
        </w:rPr>
        <w:t>The integration of the so-called “21st Century Skills and Competencies” into the planning of classes and daily assessments can make a difference in the integration of our students into the life and world of work that they will have to live.</w:t>
      </w:r>
    </w:p>
    <w:p w:rsidR="00F155AF" w:rsidRPr="00626634" w:rsidRDefault="00F155AF"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r w:rsidRPr="00626634">
        <w:rPr>
          <w:rFonts w:ascii="Arial" w:eastAsia="Times New Roman" w:hAnsi="Arial" w:cs="Arial"/>
          <w:color w:val="222222"/>
          <w:sz w:val="24"/>
          <w:szCs w:val="24"/>
          <w:lang w:val="en" w:eastAsia="es-AR"/>
        </w:rPr>
        <w:t>This project, then, proposed a transversal work in all areas.</w:t>
      </w:r>
    </w:p>
    <w:p w:rsidR="00F155AF" w:rsidRDefault="00F155AF"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r w:rsidRPr="00626634">
        <w:rPr>
          <w:rFonts w:ascii="Arial" w:eastAsia="Times New Roman" w:hAnsi="Arial" w:cs="Arial"/>
          <w:color w:val="222222"/>
          <w:sz w:val="24"/>
          <w:szCs w:val="24"/>
          <w:lang w:val="en" w:eastAsia="es-AR"/>
        </w:rPr>
        <w:t xml:space="preserve"> Achieve that the student leaves the place of mere consumer of technology and becomes the protagonist in the construction of it. Encourage creativity, while working on the construction of a programmable themed robot that understands the basic instructions for coexistence built by first and seventh graders (tutorial program) using Arduino. Inquire about the technological world. Provide varied experiences that can become familiar with the distinctive features of visual language and its multiple modes of organization. Explore with materials and their possibilities. Create, playing. Plan and build. Socialize projects.</w:t>
      </w:r>
    </w:p>
    <w:p w:rsidR="00F155AF" w:rsidRDefault="00F155AF"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val="en" w:eastAsia="es-AR"/>
        </w:rPr>
      </w:pPr>
    </w:p>
    <w:p w:rsidR="009D4186" w:rsidRDefault="00A66A4B"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eastAsia="es-AR"/>
        </w:rPr>
      </w:pPr>
      <w:r>
        <w:rPr>
          <w:noProof/>
          <w:lang w:eastAsia="es-AR"/>
        </w:rPr>
        <w:t xml:space="preserve">   </w:t>
      </w:r>
    </w:p>
    <w:p w:rsidR="009D4186" w:rsidRDefault="009D4186"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eastAsia="es-AR"/>
        </w:rPr>
      </w:pPr>
    </w:p>
    <w:p w:rsidR="00F155AF" w:rsidRDefault="003F6328"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noProof/>
          <w:color w:val="222222"/>
          <w:sz w:val="24"/>
          <w:szCs w:val="24"/>
          <w:lang w:eastAsia="es-AR"/>
        </w:rPr>
      </w:pPr>
      <w:r>
        <w:rPr>
          <w:noProof/>
          <w:lang w:eastAsia="es-AR"/>
        </w:rPr>
        <w:lastRenderedPageBreak/>
        <w:drawing>
          <wp:inline distT="0" distB="0" distL="0" distR="0" wp14:anchorId="326B477E" wp14:editId="58A289D5">
            <wp:extent cx="2390775" cy="2762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690.jpg"/>
                    <pic:cNvPicPr/>
                  </pic:nvPicPr>
                  <pic:blipFill>
                    <a:blip r:embed="rId6">
                      <a:extLst>
                        <a:ext uri="{28A0092B-C50C-407E-A947-70E740481C1C}">
                          <a14:useLocalDpi xmlns:a14="http://schemas.microsoft.com/office/drawing/2010/main" val="0"/>
                        </a:ext>
                      </a:extLst>
                    </a:blip>
                    <a:stretch>
                      <a:fillRect/>
                    </a:stretch>
                  </pic:blipFill>
                  <pic:spPr>
                    <a:xfrm>
                      <a:off x="0" y="0"/>
                      <a:ext cx="2390775" cy="2762250"/>
                    </a:xfrm>
                    <a:prstGeom prst="rect">
                      <a:avLst/>
                    </a:prstGeom>
                  </pic:spPr>
                </pic:pic>
              </a:graphicData>
            </a:graphic>
          </wp:inline>
        </w:drawing>
      </w:r>
      <w:r>
        <w:rPr>
          <w:rFonts w:ascii="Arial" w:eastAsia="Times New Roman" w:hAnsi="Arial" w:cs="Arial"/>
          <w:noProof/>
          <w:color w:val="222222"/>
          <w:sz w:val="24"/>
          <w:szCs w:val="24"/>
          <w:lang w:eastAsia="es-AR"/>
        </w:rPr>
        <w:t xml:space="preserve">   </w:t>
      </w:r>
      <w:r w:rsidR="00BC5850">
        <w:rPr>
          <w:rFonts w:ascii="Arial" w:eastAsia="Times New Roman" w:hAnsi="Arial" w:cs="Arial"/>
          <w:noProof/>
          <w:color w:val="222222"/>
          <w:sz w:val="24"/>
          <w:szCs w:val="24"/>
          <w:lang w:eastAsia="es-AR"/>
        </w:rPr>
        <w:drawing>
          <wp:inline distT="0" distB="0" distL="0" distR="0">
            <wp:extent cx="2705100" cy="27546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ign 2.jpg"/>
                    <pic:cNvPicPr/>
                  </pic:nvPicPr>
                  <pic:blipFill>
                    <a:blip r:embed="rId7">
                      <a:extLst>
                        <a:ext uri="{28A0092B-C50C-407E-A947-70E740481C1C}">
                          <a14:useLocalDpi xmlns:a14="http://schemas.microsoft.com/office/drawing/2010/main" val="0"/>
                        </a:ext>
                      </a:extLst>
                    </a:blip>
                    <a:stretch>
                      <a:fillRect/>
                    </a:stretch>
                  </pic:blipFill>
                  <pic:spPr>
                    <a:xfrm>
                      <a:off x="0" y="0"/>
                      <a:ext cx="2705100" cy="2754630"/>
                    </a:xfrm>
                    <a:prstGeom prst="rect">
                      <a:avLst/>
                    </a:prstGeom>
                  </pic:spPr>
                </pic:pic>
              </a:graphicData>
            </a:graphic>
          </wp:inline>
        </w:drawing>
      </w:r>
    </w:p>
    <w:p w:rsidR="00BC5850" w:rsidRPr="00626634" w:rsidRDefault="00BC5850" w:rsidP="00F155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w:eastAsia="Times New Roman" w:hAnsi="Arial" w:cs="Arial"/>
          <w:color w:val="222222"/>
          <w:sz w:val="24"/>
          <w:szCs w:val="24"/>
          <w:lang w:eastAsia="es-AR"/>
        </w:rPr>
      </w:pPr>
    </w:p>
    <w:p w:rsidR="00A66A4B" w:rsidRDefault="00F155AF">
      <w:pPr>
        <w:rPr>
          <w:noProof/>
          <w:lang w:eastAsia="es-AR"/>
        </w:rPr>
      </w:pPr>
      <w:r w:rsidRPr="00F155AF">
        <w:rPr>
          <w:noProof/>
          <w:lang w:eastAsia="es-AR"/>
        </w:rPr>
        <w:t xml:space="preserve"> </w:t>
      </w:r>
      <w:r>
        <w:rPr>
          <w:noProof/>
          <w:lang w:eastAsia="es-AR"/>
        </w:rPr>
        <w:drawing>
          <wp:inline distT="0" distB="0" distL="0" distR="0" wp14:anchorId="61539FCF" wp14:editId="6026A0B0">
            <wp:extent cx="2457450"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91.PNG"/>
                    <pic:cNvPicPr/>
                  </pic:nvPicPr>
                  <pic:blipFill>
                    <a:blip r:embed="rId8">
                      <a:extLst>
                        <a:ext uri="{28A0092B-C50C-407E-A947-70E740481C1C}">
                          <a14:useLocalDpi xmlns:a14="http://schemas.microsoft.com/office/drawing/2010/main" val="0"/>
                        </a:ext>
                      </a:extLst>
                    </a:blip>
                    <a:stretch>
                      <a:fillRect/>
                    </a:stretch>
                  </pic:blipFill>
                  <pic:spPr>
                    <a:xfrm>
                      <a:off x="0" y="0"/>
                      <a:ext cx="2457450" cy="2171700"/>
                    </a:xfrm>
                    <a:prstGeom prst="rect">
                      <a:avLst/>
                    </a:prstGeom>
                  </pic:spPr>
                </pic:pic>
              </a:graphicData>
            </a:graphic>
          </wp:inline>
        </w:drawing>
      </w:r>
      <w:r w:rsidRPr="00F155AF">
        <w:rPr>
          <w:noProof/>
          <w:lang w:eastAsia="es-AR"/>
        </w:rPr>
        <w:t xml:space="preserve"> </w:t>
      </w:r>
      <w:r w:rsidR="009D4186">
        <w:rPr>
          <w:noProof/>
          <w:lang w:eastAsia="es-AR"/>
        </w:rPr>
        <w:t xml:space="preserve">    </w:t>
      </w:r>
      <w:r w:rsidR="00A66A4B">
        <w:rPr>
          <w:noProof/>
          <w:lang w:eastAsia="es-AR"/>
        </w:rPr>
        <w:drawing>
          <wp:inline distT="0" distB="0" distL="0" distR="0" wp14:anchorId="57E0893A" wp14:editId="5BFD5D05">
            <wp:extent cx="2733675" cy="2209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742.JPG"/>
                    <pic:cNvPicPr/>
                  </pic:nvPicPr>
                  <pic:blipFill>
                    <a:blip r:embed="rId9">
                      <a:extLst>
                        <a:ext uri="{28A0092B-C50C-407E-A947-70E740481C1C}">
                          <a14:useLocalDpi xmlns:a14="http://schemas.microsoft.com/office/drawing/2010/main" val="0"/>
                        </a:ext>
                      </a:extLst>
                    </a:blip>
                    <a:stretch>
                      <a:fillRect/>
                    </a:stretch>
                  </pic:blipFill>
                  <pic:spPr>
                    <a:xfrm>
                      <a:off x="0" y="0"/>
                      <a:ext cx="2733675" cy="2209800"/>
                    </a:xfrm>
                    <a:prstGeom prst="rect">
                      <a:avLst/>
                    </a:prstGeom>
                  </pic:spPr>
                </pic:pic>
              </a:graphicData>
            </a:graphic>
          </wp:inline>
        </w:drawing>
      </w:r>
      <w:r w:rsidR="009D4186">
        <w:rPr>
          <w:noProof/>
          <w:lang w:eastAsia="es-AR"/>
        </w:rPr>
        <w:t xml:space="preserve">      </w:t>
      </w:r>
    </w:p>
    <w:p w:rsidR="00A66A4B" w:rsidRDefault="00A66A4B">
      <w:pPr>
        <w:rPr>
          <w:noProof/>
          <w:lang w:eastAsia="es-AR"/>
        </w:rPr>
      </w:pPr>
      <w:r>
        <w:rPr>
          <w:noProof/>
          <w:lang w:eastAsia="es-AR"/>
        </w:rPr>
        <w:t xml:space="preserve">  </w:t>
      </w:r>
      <w:r>
        <w:rPr>
          <w:noProof/>
          <w:lang w:eastAsia="es-AR"/>
        </w:rPr>
        <w:drawing>
          <wp:inline distT="0" distB="0" distL="0" distR="0">
            <wp:extent cx="2657475" cy="22098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988.jpg"/>
                    <pic:cNvPicPr/>
                  </pic:nvPicPr>
                  <pic:blipFill>
                    <a:blip r:embed="rId10">
                      <a:extLst>
                        <a:ext uri="{28A0092B-C50C-407E-A947-70E740481C1C}">
                          <a14:useLocalDpi xmlns:a14="http://schemas.microsoft.com/office/drawing/2010/main" val="0"/>
                        </a:ext>
                      </a:extLst>
                    </a:blip>
                    <a:stretch>
                      <a:fillRect/>
                    </a:stretch>
                  </pic:blipFill>
                  <pic:spPr>
                    <a:xfrm>
                      <a:off x="0" y="0"/>
                      <a:ext cx="2657475" cy="2209800"/>
                    </a:xfrm>
                    <a:prstGeom prst="rect">
                      <a:avLst/>
                    </a:prstGeom>
                  </pic:spPr>
                </pic:pic>
              </a:graphicData>
            </a:graphic>
          </wp:inline>
        </w:drawing>
      </w:r>
      <w:r w:rsidR="003F6328">
        <w:rPr>
          <w:noProof/>
          <w:lang w:eastAsia="es-AR"/>
        </w:rPr>
        <w:drawing>
          <wp:inline distT="0" distB="0" distL="0" distR="0">
            <wp:extent cx="2476500" cy="2216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13505E2-F987-452C-9B33-F0676B84D033.JPEG"/>
                    <pic:cNvPicPr/>
                  </pic:nvPicPr>
                  <pic:blipFill>
                    <a:blip r:embed="rId11">
                      <a:extLst>
                        <a:ext uri="{28A0092B-C50C-407E-A947-70E740481C1C}">
                          <a14:useLocalDpi xmlns:a14="http://schemas.microsoft.com/office/drawing/2010/main" val="0"/>
                        </a:ext>
                      </a:extLst>
                    </a:blip>
                    <a:stretch>
                      <a:fillRect/>
                    </a:stretch>
                  </pic:blipFill>
                  <pic:spPr>
                    <a:xfrm>
                      <a:off x="0" y="0"/>
                      <a:ext cx="2476500" cy="2216150"/>
                    </a:xfrm>
                    <a:prstGeom prst="rect">
                      <a:avLst/>
                    </a:prstGeom>
                  </pic:spPr>
                </pic:pic>
              </a:graphicData>
            </a:graphic>
          </wp:inline>
        </w:drawing>
      </w:r>
    </w:p>
    <w:p w:rsidR="00C719B3" w:rsidRDefault="009D4186">
      <w:pPr>
        <w:rPr>
          <w:noProof/>
          <w:lang w:eastAsia="es-AR"/>
        </w:rPr>
      </w:pPr>
      <w:r>
        <w:rPr>
          <w:noProof/>
          <w:lang w:eastAsia="es-AR"/>
        </w:rPr>
        <w:t xml:space="preserve"> </w:t>
      </w:r>
    </w:p>
    <w:p w:rsidR="00C719B3" w:rsidRDefault="009D4186">
      <w:pPr>
        <w:rPr>
          <w:noProof/>
          <w:lang w:eastAsia="es-AR"/>
        </w:rPr>
      </w:pPr>
      <w:r>
        <w:rPr>
          <w:noProof/>
          <w:lang w:eastAsia="es-AR"/>
        </w:rPr>
        <w:lastRenderedPageBreak/>
        <w:t xml:space="preserve">  </w:t>
      </w:r>
      <w:r w:rsidR="00C719B3">
        <w:rPr>
          <w:noProof/>
          <w:lang w:eastAsia="es-AR"/>
        </w:rPr>
        <w:drawing>
          <wp:inline distT="0" distB="0" distL="0" distR="0">
            <wp:extent cx="510540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29.jpg"/>
                    <pic:cNvPicPr/>
                  </pic:nvPicPr>
                  <pic:blipFill>
                    <a:blip r:embed="rId12">
                      <a:extLst>
                        <a:ext uri="{28A0092B-C50C-407E-A947-70E740481C1C}">
                          <a14:useLocalDpi xmlns:a14="http://schemas.microsoft.com/office/drawing/2010/main" val="0"/>
                        </a:ext>
                      </a:extLst>
                    </a:blip>
                    <a:stretch>
                      <a:fillRect/>
                    </a:stretch>
                  </pic:blipFill>
                  <pic:spPr>
                    <a:xfrm>
                      <a:off x="0" y="0"/>
                      <a:ext cx="5105400" cy="4050030"/>
                    </a:xfrm>
                    <a:prstGeom prst="rect">
                      <a:avLst/>
                    </a:prstGeom>
                  </pic:spPr>
                </pic:pic>
              </a:graphicData>
            </a:graphic>
          </wp:inline>
        </w:drawing>
      </w:r>
    </w:p>
    <w:p w:rsidR="00F155AF" w:rsidRDefault="00F155AF">
      <w:r>
        <w:rPr>
          <w:noProof/>
          <w:lang w:eastAsia="es-AR"/>
        </w:rPr>
        <w:drawing>
          <wp:inline distT="0" distB="0" distL="0" distR="0" wp14:anchorId="43B0C2BE" wp14:editId="6F2BDC12">
            <wp:extent cx="2533650" cy="2190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perative learning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650" cy="2190750"/>
                    </a:xfrm>
                    <a:prstGeom prst="rect">
                      <a:avLst/>
                    </a:prstGeom>
                  </pic:spPr>
                </pic:pic>
              </a:graphicData>
            </a:graphic>
          </wp:inline>
        </w:drawing>
      </w:r>
      <w:r w:rsidR="00A66A4B">
        <w:rPr>
          <w:noProof/>
          <w:lang w:eastAsia="es-AR"/>
        </w:rPr>
        <w:t xml:space="preserve">  </w:t>
      </w:r>
      <w:r w:rsidR="00A66A4B">
        <w:rPr>
          <w:noProof/>
          <w:lang w:eastAsia="es-AR"/>
        </w:rPr>
        <w:drawing>
          <wp:inline distT="0" distB="0" distL="0" distR="0">
            <wp:extent cx="2571750" cy="2219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F-2019-07-01-15-26-31.gif"/>
                    <pic:cNvPicPr/>
                  </pic:nvPicPr>
                  <pic:blipFill>
                    <a:blip r:embed="rId14">
                      <a:extLst>
                        <a:ext uri="{28A0092B-C50C-407E-A947-70E740481C1C}">
                          <a14:useLocalDpi xmlns:a14="http://schemas.microsoft.com/office/drawing/2010/main" val="0"/>
                        </a:ext>
                      </a:extLst>
                    </a:blip>
                    <a:stretch>
                      <a:fillRect/>
                    </a:stretch>
                  </pic:blipFill>
                  <pic:spPr>
                    <a:xfrm>
                      <a:off x="0" y="0"/>
                      <a:ext cx="2571750" cy="2219325"/>
                    </a:xfrm>
                    <a:prstGeom prst="rect">
                      <a:avLst/>
                    </a:prstGeom>
                  </pic:spPr>
                </pic:pic>
              </a:graphicData>
            </a:graphic>
          </wp:inline>
        </w:drawing>
      </w:r>
    </w:p>
    <w:p w:rsidR="00F155AF" w:rsidRDefault="009D4186">
      <w:pPr>
        <w:rPr>
          <w:noProof/>
          <w:lang w:eastAsia="es-AR"/>
        </w:rPr>
      </w:pPr>
      <w:r>
        <w:t xml:space="preserve">  </w:t>
      </w:r>
      <w:r>
        <w:rPr>
          <w:noProof/>
          <w:lang w:eastAsia="es-AR"/>
        </w:rPr>
        <w:drawing>
          <wp:inline distT="0" distB="0" distL="0" distR="0" wp14:anchorId="483FAC6A" wp14:editId="4DC62F81">
            <wp:extent cx="2571750" cy="1857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erative learning 1 robot built with diposable materi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857375"/>
                    </a:xfrm>
                    <a:prstGeom prst="rect">
                      <a:avLst/>
                    </a:prstGeom>
                  </pic:spPr>
                </pic:pic>
              </a:graphicData>
            </a:graphic>
          </wp:inline>
        </w:drawing>
      </w:r>
      <w:r>
        <w:t xml:space="preserve">  </w:t>
      </w:r>
      <w:r>
        <w:rPr>
          <w:noProof/>
          <w:lang w:eastAsia="es-AR"/>
        </w:rPr>
        <w:drawing>
          <wp:inline distT="0" distB="0" distL="0" distR="0" wp14:anchorId="6DC059AC" wp14:editId="073D09A2">
            <wp:extent cx="2371725" cy="1876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ming robot 1 7th gra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1876425"/>
                    </a:xfrm>
                    <a:prstGeom prst="rect">
                      <a:avLst/>
                    </a:prstGeom>
                  </pic:spPr>
                </pic:pic>
              </a:graphicData>
            </a:graphic>
          </wp:inline>
        </w:drawing>
      </w:r>
      <w:r>
        <w:t xml:space="preserve">                                                    </w:t>
      </w:r>
    </w:p>
    <w:p w:rsidR="009D4186" w:rsidRDefault="009D4186">
      <w:r>
        <w:rPr>
          <w:rFonts w:ascii="Arial" w:eastAsia="Times New Roman" w:hAnsi="Arial" w:cs="Arial"/>
          <w:noProof/>
          <w:color w:val="222222"/>
          <w:sz w:val="24"/>
          <w:szCs w:val="24"/>
          <w:lang w:eastAsia="es-AR"/>
        </w:rPr>
        <w:lastRenderedPageBreak/>
        <w:drawing>
          <wp:inline distT="0" distB="0" distL="0" distR="0" wp14:anchorId="7B450050" wp14:editId="2129F447">
            <wp:extent cx="2371725" cy="2390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robot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1725" cy="2390775"/>
                    </a:xfrm>
                    <a:prstGeom prst="rect">
                      <a:avLst/>
                    </a:prstGeom>
                  </pic:spPr>
                </pic:pic>
              </a:graphicData>
            </a:graphic>
          </wp:inline>
        </w:drawing>
      </w:r>
      <w:r>
        <w:rPr>
          <w:noProof/>
          <w:lang w:eastAsia="es-AR"/>
        </w:rPr>
        <w:t xml:space="preserve">     </w:t>
      </w:r>
      <w:r>
        <w:rPr>
          <w:noProof/>
          <w:lang w:eastAsia="es-AR"/>
        </w:rPr>
        <w:drawing>
          <wp:inline distT="0" distB="0" distL="0" distR="0" wp14:anchorId="30510CBD" wp14:editId="30626BBA">
            <wp:extent cx="2362200" cy="2419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bot led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2419350"/>
                    </a:xfrm>
                    <a:prstGeom prst="rect">
                      <a:avLst/>
                    </a:prstGeom>
                  </pic:spPr>
                </pic:pic>
              </a:graphicData>
            </a:graphic>
          </wp:inline>
        </w:drawing>
      </w:r>
    </w:p>
    <w:p w:rsidR="009D4186" w:rsidRDefault="009D4186">
      <w:pPr>
        <w:rPr>
          <w:noProof/>
          <w:lang w:eastAsia="es-AR"/>
        </w:rPr>
      </w:pPr>
      <w:r>
        <w:rPr>
          <w:noProof/>
          <w:lang w:eastAsia="es-AR"/>
        </w:rPr>
        <w:drawing>
          <wp:inline distT="0" distB="0" distL="0" distR="0">
            <wp:extent cx="2419350" cy="3105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bot assembl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9350" cy="3105150"/>
                    </a:xfrm>
                    <a:prstGeom prst="rect">
                      <a:avLst/>
                    </a:prstGeom>
                  </pic:spPr>
                </pic:pic>
              </a:graphicData>
            </a:graphic>
          </wp:inline>
        </w:drawing>
      </w:r>
      <w:r w:rsidR="003F6328">
        <w:rPr>
          <w:noProof/>
          <w:lang w:eastAsia="es-AR"/>
        </w:rPr>
        <w:t xml:space="preserve"> </w:t>
      </w:r>
      <w:r w:rsidR="003F6328">
        <w:rPr>
          <w:noProof/>
          <w:lang w:eastAsia="es-AR"/>
        </w:rPr>
        <w:drawing>
          <wp:inline distT="0" distB="0" distL="0" distR="0">
            <wp:extent cx="2667000" cy="3086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AB13309-6CD4-4071-AF16-D6DFE108D7D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7000" cy="3086100"/>
                    </a:xfrm>
                    <a:prstGeom prst="rect">
                      <a:avLst/>
                    </a:prstGeom>
                  </pic:spPr>
                </pic:pic>
              </a:graphicData>
            </a:graphic>
          </wp:inline>
        </w:drawing>
      </w:r>
    </w:p>
    <w:p w:rsidR="00BC5850" w:rsidRDefault="00BC5850">
      <w:r>
        <w:rPr>
          <w:rFonts w:ascii="Arial" w:eastAsia="Times New Roman" w:hAnsi="Arial" w:cs="Arial"/>
          <w:noProof/>
          <w:color w:val="222222"/>
          <w:sz w:val="24"/>
          <w:szCs w:val="24"/>
          <w:lang w:eastAsia="es-AR"/>
        </w:rPr>
        <w:drawing>
          <wp:inline distT="0" distB="0" distL="0" distR="0" wp14:anchorId="3B35FE2D" wp14:editId="2164C6BC">
            <wp:extent cx="2628900" cy="2095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687.jpg"/>
                    <pic:cNvPicPr/>
                  </pic:nvPicPr>
                  <pic:blipFill>
                    <a:blip r:embed="rId21">
                      <a:extLst>
                        <a:ext uri="{28A0092B-C50C-407E-A947-70E740481C1C}">
                          <a14:useLocalDpi xmlns:a14="http://schemas.microsoft.com/office/drawing/2010/main" val="0"/>
                        </a:ext>
                      </a:extLst>
                    </a:blip>
                    <a:stretch>
                      <a:fillRect/>
                    </a:stretch>
                  </pic:blipFill>
                  <pic:spPr>
                    <a:xfrm>
                      <a:off x="0" y="0"/>
                      <a:ext cx="2628900" cy="2095500"/>
                    </a:xfrm>
                    <a:prstGeom prst="rect">
                      <a:avLst/>
                    </a:prstGeom>
                  </pic:spPr>
                </pic:pic>
              </a:graphicData>
            </a:graphic>
          </wp:inline>
        </w:drawing>
      </w:r>
      <w:r>
        <w:rPr>
          <w:rFonts w:ascii="Arial" w:eastAsia="Times New Roman" w:hAnsi="Arial" w:cs="Arial"/>
          <w:noProof/>
          <w:color w:val="222222"/>
          <w:sz w:val="24"/>
          <w:szCs w:val="24"/>
          <w:lang w:eastAsia="es-AR"/>
        </w:rPr>
        <w:t xml:space="preserve">   </w:t>
      </w:r>
      <w:r>
        <w:rPr>
          <w:rFonts w:ascii="Arial" w:eastAsia="Times New Roman" w:hAnsi="Arial" w:cs="Arial"/>
          <w:noProof/>
          <w:color w:val="222222"/>
          <w:sz w:val="24"/>
          <w:szCs w:val="24"/>
          <w:lang w:eastAsia="es-AR"/>
        </w:rPr>
        <w:drawing>
          <wp:inline distT="0" distB="0" distL="0" distR="0" wp14:anchorId="172B38A0" wp14:editId="70280FF0">
            <wp:extent cx="2238375" cy="22098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377dfb-13c3-4c34-a04d-38ea82217c3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8375" cy="2209800"/>
                    </a:xfrm>
                    <a:prstGeom prst="rect">
                      <a:avLst/>
                    </a:prstGeom>
                  </pic:spPr>
                </pic:pic>
              </a:graphicData>
            </a:graphic>
          </wp:inline>
        </w:drawing>
      </w:r>
    </w:p>
    <w:sectPr w:rsidR="00BC58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AF"/>
    <w:rsid w:val="003F6328"/>
    <w:rsid w:val="007F1CC5"/>
    <w:rsid w:val="008B7F96"/>
    <w:rsid w:val="008D4496"/>
    <w:rsid w:val="009D4186"/>
    <w:rsid w:val="00A66A4B"/>
    <w:rsid w:val="00BC5850"/>
    <w:rsid w:val="00C719B3"/>
    <w:rsid w:val="00F155A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C9E4"/>
  <w15:chartTrackingRefBased/>
  <w15:docId w15:val="{298163A8-4A1B-47D6-A241-D189A24A1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5A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gif"/><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182</Words>
  <Characters>1007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seta</dc:creator>
  <cp:keywords/>
  <dc:description/>
  <cp:lastModifiedBy>monica seta</cp:lastModifiedBy>
  <cp:revision>4</cp:revision>
  <dcterms:created xsi:type="dcterms:W3CDTF">2020-10-18T21:14:00Z</dcterms:created>
  <dcterms:modified xsi:type="dcterms:W3CDTF">2020-10-18T23:00:00Z</dcterms:modified>
</cp:coreProperties>
</file>