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6" w:rsidRDefault="009B2BCC" w:rsidP="009B2BCC">
      <w:pPr>
        <w:jc w:val="center"/>
        <w:rPr>
          <w:b/>
          <w:i/>
          <w:sz w:val="32"/>
          <w:szCs w:val="32"/>
          <w:u w:val="single"/>
        </w:rPr>
      </w:pPr>
      <w:r w:rsidRPr="009B2BCC">
        <w:rPr>
          <w:b/>
          <w:i/>
          <w:sz w:val="32"/>
          <w:szCs w:val="32"/>
          <w:u w:val="single"/>
        </w:rPr>
        <w:t>STUDENT GROUP OF THE APOSTOLOU PAVLOU GIMNASIUM</w:t>
      </w:r>
    </w:p>
    <w:p w:rsidR="009B2BCC" w:rsidRDefault="009B2BCC" w:rsidP="009B2B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85340" cy="2124075"/>
            <wp:effectExtent l="0" t="0" r="0" b="9525"/>
            <wp:docPr id="1" name="Picture 1" descr="https://scontent-frt3-2.xx.fbcdn.net/v/t34.0-12/27044581_553791584992036_1578216068_n.jpg?oh=1281bb27e3a4f863a3e89af7e507ad69&amp;oe=5A6F7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34.0-12/27044581_553791584992036_1578216068_n.jpg?oh=1281bb27e3a4f863a3e89af7e507ad69&amp;oe=5A6F731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46" cy="21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CC" w:rsidRDefault="009B2BCC" w:rsidP="009B2BCC">
      <w:pPr>
        <w:jc w:val="center"/>
        <w:rPr>
          <w:sz w:val="28"/>
          <w:szCs w:val="28"/>
        </w:rPr>
      </w:pPr>
      <w:r>
        <w:rPr>
          <w:sz w:val="28"/>
          <w:szCs w:val="28"/>
        </w:rPr>
        <w:t>ELENI DIOGENOUS</w:t>
      </w:r>
    </w:p>
    <w:p w:rsidR="009B2BCC" w:rsidRDefault="009B2BCC" w:rsidP="009B2B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51380" cy="2286000"/>
            <wp:effectExtent l="0" t="0" r="1270" b="0"/>
            <wp:docPr id="2" name="Picture 2" descr="https://scontent-frt3-2.xx.fbcdn.net/v/t34.0-12/27152713_548562662185629_1483332691_n.png?oh=5480b61112130b2ce18949967bb4cd2c&amp;oe=5A6F5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34.0-12/27152713_548562662185629_1483332691_n.png?oh=5480b61112130b2ce18949967bb4cd2c&amp;oe=5A6F59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42" cy="232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CC" w:rsidRDefault="009B2BCC" w:rsidP="009B2BCC">
      <w:pPr>
        <w:jc w:val="center"/>
        <w:rPr>
          <w:sz w:val="28"/>
          <w:szCs w:val="28"/>
        </w:rPr>
      </w:pPr>
      <w:r>
        <w:rPr>
          <w:sz w:val="28"/>
          <w:szCs w:val="28"/>
        </w:rPr>
        <w:t>ALEXANDRA PANAYIOTOU</w:t>
      </w:r>
    </w:p>
    <w:p w:rsidR="009B2BCC" w:rsidRDefault="009B2BCC" w:rsidP="009B2B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1866900"/>
            <wp:effectExtent l="0" t="0" r="0" b="0"/>
            <wp:docPr id="3" name="Picture 3" descr="https://scontent-frt3-2.xx.fbcdn.net/v/t34.0-12/27044551_520291481679716_2107509616_n.jpg?oh=cba4289dd3a80998e932adec22841e7d&amp;oe=5A6F7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34.0-12/27044551_520291481679716_2107509616_n.jpg?oh=cba4289dd3a80998e932adec22841e7d&amp;oe=5A6F7DD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CC" w:rsidRDefault="009B2BCC" w:rsidP="009B2BCC">
      <w:pPr>
        <w:jc w:val="center"/>
        <w:rPr>
          <w:sz w:val="28"/>
          <w:szCs w:val="28"/>
        </w:rPr>
      </w:pPr>
      <w:r>
        <w:rPr>
          <w:sz w:val="28"/>
          <w:szCs w:val="28"/>
        </w:rPr>
        <w:t>ANDREANA GIOUKKA</w:t>
      </w:r>
      <w:bookmarkStart w:id="0" w:name="_GoBack"/>
      <w:bookmarkEnd w:id="0"/>
    </w:p>
    <w:p w:rsidR="009B2BCC" w:rsidRPr="009B2BCC" w:rsidRDefault="009B2BCC" w:rsidP="009B2BCC">
      <w:pPr>
        <w:jc w:val="center"/>
        <w:rPr>
          <w:sz w:val="28"/>
          <w:szCs w:val="28"/>
        </w:rPr>
      </w:pPr>
    </w:p>
    <w:sectPr w:rsidR="009B2BCC" w:rsidRPr="009B2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CC"/>
    <w:rsid w:val="00562986"/>
    <w:rsid w:val="009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7B66-0C97-4A63-8E3C-689ABF4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D001-DB37-464C-9115-59C967C6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Antoniou</dc:creator>
  <cp:keywords/>
  <dc:description/>
  <cp:lastModifiedBy>Antonis Antoniou</cp:lastModifiedBy>
  <cp:revision>1</cp:revision>
  <dcterms:created xsi:type="dcterms:W3CDTF">2018-01-27T19:53:00Z</dcterms:created>
  <dcterms:modified xsi:type="dcterms:W3CDTF">2018-01-27T20:01:00Z</dcterms:modified>
</cp:coreProperties>
</file>