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B8" w:rsidRPr="00A633FE" w:rsidRDefault="001120B8" w:rsidP="001120B8">
      <w:pPr>
        <w:jc w:val="center"/>
        <w:rPr>
          <w:rFonts w:ascii="Times New Roman" w:hAnsi="Times New Roman" w:cs="Times New Roman"/>
          <w:b/>
          <w:color w:val="CC0066"/>
          <w:sz w:val="40"/>
          <w:szCs w:val="40"/>
          <w:lang w:val="en-US"/>
        </w:rPr>
      </w:pPr>
      <w:bookmarkStart w:id="0" w:name="_GoBack"/>
      <w:bookmarkEnd w:id="0"/>
      <w:r w:rsidRPr="00A633FE">
        <w:rPr>
          <w:rFonts w:ascii="Times New Roman" w:hAnsi="Times New Roman" w:cs="Times New Roman"/>
          <w:b/>
          <w:color w:val="CC0066"/>
          <w:sz w:val="40"/>
          <w:szCs w:val="40"/>
          <w:lang w:val="en-US"/>
        </w:rPr>
        <w:t>SOS4Love Project</w:t>
      </w:r>
    </w:p>
    <w:p w:rsidR="001120B8" w:rsidRDefault="001120B8" w:rsidP="001120B8">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rsidR="001120B8" w:rsidRPr="00DE5A45" w:rsidRDefault="001120B8" w:rsidP="001120B8">
      <w:pPr>
        <w:rPr>
          <w:rFonts w:ascii="Times New Roman" w:hAnsi="Times New Roman" w:cs="Times New Roman"/>
          <w:sz w:val="24"/>
          <w:szCs w:val="24"/>
          <w:lang w:val="en-US"/>
        </w:rPr>
      </w:pPr>
      <w:r>
        <w:rPr>
          <w:rFonts w:ascii="Times New Roman" w:hAnsi="Times New Roman" w:cs="Times New Roman"/>
          <w:b/>
          <w:sz w:val="24"/>
          <w:szCs w:val="24"/>
          <w:lang w:val="en-US"/>
        </w:rPr>
        <w:t xml:space="preserve">School/Country: N°17 </w:t>
      </w:r>
      <w:r w:rsidRPr="00DE5A45">
        <w:rPr>
          <w:rFonts w:ascii="Times New Roman" w:hAnsi="Times New Roman" w:cs="Times New Roman"/>
          <w:sz w:val="24"/>
          <w:szCs w:val="24"/>
          <w:lang w:val="en-US"/>
        </w:rPr>
        <w:t>Dr</w:t>
      </w:r>
      <w:r>
        <w:rPr>
          <w:rFonts w:ascii="Times New Roman" w:hAnsi="Times New Roman" w:cs="Times New Roman"/>
          <w:sz w:val="24"/>
          <w:szCs w:val="24"/>
          <w:lang w:val="en-US"/>
        </w:rPr>
        <w:t xml:space="preserve">. Juan </w:t>
      </w:r>
      <w:proofErr w:type="spellStart"/>
      <w:r>
        <w:rPr>
          <w:rFonts w:ascii="Times New Roman" w:hAnsi="Times New Roman" w:cs="Times New Roman"/>
          <w:sz w:val="24"/>
          <w:szCs w:val="24"/>
          <w:lang w:val="en-US"/>
        </w:rPr>
        <w:t>Balestra</w:t>
      </w:r>
      <w:proofErr w:type="spellEnd"/>
      <w:r>
        <w:rPr>
          <w:rFonts w:ascii="Times New Roman" w:hAnsi="Times New Roman" w:cs="Times New Roman"/>
          <w:sz w:val="24"/>
          <w:szCs w:val="24"/>
          <w:lang w:val="en-US"/>
        </w:rPr>
        <w:t xml:space="preserve">. </w:t>
      </w:r>
      <w:r w:rsidRPr="00DE5A45">
        <w:rPr>
          <w:rFonts w:ascii="Times New Roman" w:hAnsi="Times New Roman" w:cs="Times New Roman"/>
          <w:sz w:val="24"/>
          <w:szCs w:val="24"/>
          <w:lang w:val="en-US"/>
        </w:rPr>
        <w:t>Argentina.</w:t>
      </w:r>
    </w:p>
    <w:p w:rsidR="001120B8" w:rsidRPr="00AD515C" w:rsidRDefault="001120B8" w:rsidP="001120B8">
      <w:pPr>
        <w:rPr>
          <w:rFonts w:ascii="Times New Roman" w:hAnsi="Times New Roman" w:cs="Times New Roman"/>
          <w:sz w:val="24"/>
          <w:szCs w:val="24"/>
          <w:lang w:val="en-US"/>
        </w:rPr>
      </w:pPr>
      <w:r>
        <w:rPr>
          <w:rFonts w:ascii="Times New Roman" w:hAnsi="Times New Roman" w:cs="Times New Roman"/>
          <w:b/>
          <w:sz w:val="24"/>
          <w:szCs w:val="24"/>
          <w:lang w:val="en-US"/>
        </w:rPr>
        <w:t xml:space="preserve">Teacher/Facilitator:  </w:t>
      </w:r>
      <w:proofErr w:type="spellStart"/>
      <w:r w:rsidRPr="00DE5A45">
        <w:rPr>
          <w:rFonts w:ascii="Times New Roman" w:hAnsi="Times New Roman" w:cs="Times New Roman"/>
          <w:sz w:val="24"/>
          <w:szCs w:val="24"/>
          <w:lang w:val="en-US"/>
        </w:rPr>
        <w:t>Mónica</w:t>
      </w:r>
      <w:proofErr w:type="spellEnd"/>
      <w:r w:rsidRPr="00DE5A45">
        <w:rPr>
          <w:rFonts w:ascii="Times New Roman" w:hAnsi="Times New Roman" w:cs="Times New Roman"/>
          <w:sz w:val="24"/>
          <w:szCs w:val="24"/>
          <w:lang w:val="en-US"/>
        </w:rPr>
        <w:t xml:space="preserve"> Alejandra Natalia Seta.</w:t>
      </w:r>
      <w:r w:rsidRPr="00AD51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Subject taught in class: </w:t>
      </w:r>
      <w:r w:rsidRPr="00AD515C">
        <w:rPr>
          <w:rFonts w:ascii="Times New Roman" w:hAnsi="Times New Roman" w:cs="Times New Roman"/>
          <w:sz w:val="24"/>
          <w:szCs w:val="24"/>
          <w:lang w:val="en-US"/>
        </w:rPr>
        <w:t>Language Practice,</w:t>
      </w:r>
      <w:r>
        <w:rPr>
          <w:rFonts w:ascii="Times New Roman" w:hAnsi="Times New Roman" w:cs="Times New Roman"/>
          <w:sz w:val="24"/>
          <w:szCs w:val="24"/>
          <w:lang w:val="en-US"/>
        </w:rPr>
        <w:t xml:space="preserve"> Mathematics, </w:t>
      </w:r>
      <w:proofErr w:type="gramStart"/>
      <w:r>
        <w:rPr>
          <w:rFonts w:ascii="Times New Roman" w:hAnsi="Times New Roman" w:cs="Times New Roman"/>
          <w:sz w:val="24"/>
          <w:szCs w:val="24"/>
          <w:lang w:val="en-US"/>
        </w:rPr>
        <w:t>Science</w:t>
      </w:r>
      <w:proofErr w:type="gramEnd"/>
      <w:r>
        <w:rPr>
          <w:rFonts w:ascii="Times New Roman" w:hAnsi="Times New Roman" w:cs="Times New Roman"/>
          <w:sz w:val="24"/>
          <w:szCs w:val="24"/>
          <w:lang w:val="en-US"/>
        </w:rPr>
        <w:t>.</w:t>
      </w:r>
    </w:p>
    <w:p w:rsidR="001120B8" w:rsidRPr="007939DA" w:rsidRDefault="001120B8" w:rsidP="001120B8">
      <w:pPr>
        <w:spacing w:before="100" w:beforeAutospacing="1" w:after="100" w:afterAutospacing="1" w:line="240" w:lineRule="auto"/>
        <w:rPr>
          <w:rFonts w:ascii="Times New Roman" w:hAnsi="Times New Roman" w:cs="Times New Roman"/>
          <w:color w:val="000000" w:themeColor="text1"/>
          <w:sz w:val="24"/>
          <w:szCs w:val="24"/>
          <w:lang w:val="en-US"/>
        </w:rPr>
      </w:pPr>
      <w:proofErr w:type="gramStart"/>
      <w:r w:rsidRPr="007939DA">
        <w:rPr>
          <w:rFonts w:ascii="Helvetica" w:hAnsi="Helvetica" w:cs="Times New Roman"/>
          <w:b/>
          <w:bCs/>
          <w:color w:val="000000" w:themeColor="text1"/>
          <w:sz w:val="24"/>
          <w:szCs w:val="24"/>
          <w:lang w:val="en-US"/>
        </w:rPr>
        <w:t>1)Please</w:t>
      </w:r>
      <w:proofErr w:type="gramEnd"/>
      <w:r w:rsidRPr="007939DA">
        <w:rPr>
          <w:rFonts w:ascii="Helvetica" w:hAnsi="Helvetica" w:cs="Times New Roman"/>
          <w:b/>
          <w:bCs/>
          <w:color w:val="000000" w:themeColor="text1"/>
          <w:sz w:val="24"/>
          <w:szCs w:val="24"/>
          <w:lang w:val="en-US"/>
        </w:rPr>
        <w:t xml:space="preserv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rsidR="001120B8" w:rsidRPr="00307209" w:rsidRDefault="001120B8" w:rsidP="001120B8">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 xml:space="preserve">What is the specific SDG or SDGs (it can be one or </w:t>
      </w:r>
      <w:proofErr w:type="gramStart"/>
      <w:r w:rsidRPr="00307209">
        <w:rPr>
          <w:rFonts w:ascii="Helvetica" w:hAnsi="Helvetica" w:cs="Times New Roman"/>
          <w:b/>
          <w:bCs/>
          <w:color w:val="000000" w:themeColor="text1"/>
          <w:sz w:val="24"/>
          <w:szCs w:val="24"/>
          <w:lang w:val="en-US"/>
        </w:rPr>
        <w:t>more )</w:t>
      </w:r>
      <w:proofErr w:type="gramEnd"/>
      <w:r w:rsidRPr="00307209">
        <w:rPr>
          <w:rFonts w:ascii="Helvetica" w:hAnsi="Helvetica" w:cs="Times New Roman"/>
          <w:b/>
          <w:bCs/>
          <w:color w:val="000000" w:themeColor="text1"/>
          <w:sz w:val="24"/>
          <w:szCs w:val="24"/>
          <w:lang w:val="en-US"/>
        </w:rPr>
        <w:t xml:space="preserve"> that you support and is connected with your Action?</w:t>
      </w:r>
      <w:r>
        <w:rPr>
          <w:rFonts w:ascii="Helvetica" w:hAnsi="Helvetica" w:cs="Times New Roman"/>
          <w:b/>
          <w:bCs/>
          <w:color w:val="000000" w:themeColor="text1"/>
          <w:sz w:val="24"/>
          <w:szCs w:val="24"/>
          <w:lang w:val="en-US"/>
        </w:rPr>
        <w:t xml:space="preserve"> </w:t>
      </w:r>
    </w:p>
    <w:p w:rsidR="00E138FD" w:rsidRDefault="001120B8" w:rsidP="001120B8">
      <w:pPr>
        <w:rPr>
          <w:lang w:val="es-AR"/>
        </w:rPr>
      </w:pPr>
      <w:r>
        <w:rPr>
          <w:rFonts w:ascii="Helvetica" w:hAnsi="Helvetica" w:cs="Times New Roman"/>
          <w:bCs/>
          <w:color w:val="000000" w:themeColor="text1"/>
          <w:sz w:val="24"/>
          <w:szCs w:val="24"/>
          <w:lang w:val="en-US"/>
        </w:rPr>
        <w:t xml:space="preserve">A) </w:t>
      </w:r>
      <w:r w:rsidRPr="001120B8">
        <w:rPr>
          <w:rFonts w:ascii="Calibri" w:hAnsi="Calibri" w:cs="Calibri"/>
          <w:bCs/>
          <w:color w:val="000000" w:themeColor="text1"/>
          <w:sz w:val="24"/>
          <w:szCs w:val="24"/>
          <w:lang w:val="en-US"/>
        </w:rPr>
        <w:t>Be sure to describe</w:t>
      </w:r>
      <w:proofErr w:type="gramStart"/>
      <w:r>
        <w:rPr>
          <w:rFonts w:ascii="Helvetica" w:hAnsi="Helvetica" w:cs="Times New Roman"/>
          <w:bCs/>
          <w:color w:val="000000" w:themeColor="text1"/>
          <w:sz w:val="24"/>
          <w:szCs w:val="24"/>
          <w:lang w:val="en-US"/>
        </w:rPr>
        <w:t>:</w:t>
      </w:r>
      <w:r>
        <w:t>Achieving</w:t>
      </w:r>
      <w:proofErr w:type="gramEnd"/>
      <w:r>
        <w:t xml:space="preserve"> a 21st Century Educational Project requires new ways of thinking and doing it! This Project named: “Put Yourself in my Shoes” seeks to focus on the Teaching-Learning Process Journey prioritising the Experience students will obtain and not just the goal, to overcome and re-create the Cognition-Emotion Dichotomy and to seek the Practice Implementation which will open New Creativity Doors and Personal Expression which is applied to all Curricular Disciplines</w:t>
      </w:r>
      <w:r>
        <w:rPr>
          <w:lang w:val="es-AR"/>
        </w:rPr>
        <w:t>.</w:t>
      </w:r>
    </w:p>
    <w:p w:rsidR="001120B8" w:rsidRDefault="001120B8" w:rsidP="001120B8">
      <w:pPr>
        <w:rPr>
          <w:lang w:val="es-AR"/>
        </w:rPr>
      </w:pPr>
      <w:r>
        <w:rPr>
          <w:lang w:val="es-AR"/>
        </w:rPr>
        <w:t xml:space="preserve">B) </w:t>
      </w:r>
      <w:proofErr w:type="spellStart"/>
      <w:r>
        <w:rPr>
          <w:lang w:val="es-AR"/>
        </w:rPr>
        <w:t>Specific</w:t>
      </w:r>
      <w:proofErr w:type="spellEnd"/>
      <w:r>
        <w:rPr>
          <w:lang w:val="es-AR"/>
        </w:rPr>
        <w:t xml:space="preserve"> SDG: </w:t>
      </w:r>
      <w:proofErr w:type="spellStart"/>
      <w:r>
        <w:rPr>
          <w:lang w:val="es-AR"/>
        </w:rPr>
        <w:t>Quality</w:t>
      </w:r>
      <w:proofErr w:type="spellEnd"/>
      <w:r>
        <w:rPr>
          <w:lang w:val="es-AR"/>
        </w:rPr>
        <w:t xml:space="preserve"> </w:t>
      </w:r>
      <w:proofErr w:type="spellStart"/>
      <w:r>
        <w:rPr>
          <w:lang w:val="es-AR"/>
        </w:rPr>
        <w:t>Eduacation</w:t>
      </w:r>
      <w:proofErr w:type="spellEnd"/>
      <w:r>
        <w:rPr>
          <w:lang w:val="es-AR"/>
        </w:rPr>
        <w:t>.</w:t>
      </w:r>
    </w:p>
    <w:p w:rsidR="001120B8" w:rsidRDefault="001120B8" w:rsidP="001120B8">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rsidR="001120B8" w:rsidRDefault="001120B8" w:rsidP="001120B8">
      <w:r>
        <w:t>Developing our Emotional Intelligence is essential to equip ourselves with the necessary tools in order to handle our Emotions in the different Life Stages. Emotions ignite Curiosity and Attention and, consequently, an Interest in discovering “What is New”. We know that Learning is associated with an Emotional Episode allowing a better Storage and Memory of what has been learned.</w:t>
      </w:r>
    </w:p>
    <w:p w:rsidR="001120B8" w:rsidRDefault="001120B8" w:rsidP="001120B8">
      <w:r>
        <w:t>The Emotional Education ICT usage is aimed at working in a New, Creative and Meaningful Way, contributing to Students´ Academic and Personal Training. What's more, there are more advantages which are specified as follows:</w:t>
      </w:r>
    </w:p>
    <w:p w:rsidR="001120B8" w:rsidRDefault="001120B8" w:rsidP="001120B8">
      <w:r>
        <w:t>•Students´Improvement in the Academic Level and in their Motivation to Learn.</w:t>
      </w:r>
    </w:p>
    <w:p w:rsidR="001120B8" w:rsidRDefault="001120B8" w:rsidP="001120B8">
      <w:r>
        <w:t>• Attention as a Resource was optimized, managing to organize the Contents and Activities, awakening Children's Curiosity.</w:t>
      </w:r>
    </w:p>
    <w:p w:rsidR="001120B8" w:rsidRDefault="001120B8" w:rsidP="001120B8">
      <w:r>
        <w:t>• Skill-Learning for handling one's own Emotions.</w:t>
      </w:r>
    </w:p>
    <w:p w:rsidR="001120B8" w:rsidRDefault="001120B8" w:rsidP="001120B8">
      <w:r>
        <w:t>• Improved Communication among Students.</w:t>
      </w:r>
    </w:p>
    <w:p w:rsidR="001120B8" w:rsidRDefault="001120B8" w:rsidP="001120B8">
      <w:r>
        <w:t>• The Empathy Processes: Respect for the others, the possibility of listening to others and being heard is improved.</w:t>
      </w:r>
    </w:p>
    <w:p w:rsidR="001120B8" w:rsidRDefault="001120B8" w:rsidP="001120B8">
      <w:r>
        <w:t>• New Reflection Space on Behaviours, Conflicts and Ideas to carry out a good coexistence.</w:t>
      </w:r>
    </w:p>
    <w:p w:rsidR="001120B8" w:rsidRDefault="001120B8" w:rsidP="001120B8">
      <w:r>
        <w:lastRenderedPageBreak/>
        <w:t>• Cooperation and Solidarity Attitude Development towards others.</w:t>
      </w:r>
    </w:p>
    <w:p w:rsidR="001120B8" w:rsidRDefault="001120B8" w:rsidP="001120B8">
      <w:r>
        <w:t>• Value ​​and Attitude Development to improve School behaviour and coexistence.</w:t>
      </w:r>
    </w:p>
    <w:p w:rsidR="001120B8" w:rsidRDefault="001120B8" w:rsidP="001120B8">
      <w:pPr>
        <w:spacing w:line="480" w:lineRule="auto"/>
        <w:rPr>
          <w:rFonts w:ascii="Times New Roman" w:hAnsi="Times New Roman" w:cs="Times New Roman"/>
          <w:sz w:val="24"/>
          <w:szCs w:val="24"/>
          <w:lang w:val="en-US"/>
        </w:rPr>
      </w:pPr>
    </w:p>
    <w:p w:rsidR="001120B8" w:rsidRDefault="001120B8" w:rsidP="001120B8">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rsidR="001120B8" w:rsidRDefault="001120B8" w:rsidP="001120B8">
      <w:r>
        <w:t>No school is the same as the others, but they all have in common the Responsibility of ensuring Children´s Care.</w:t>
      </w:r>
    </w:p>
    <w:p w:rsidR="001120B8" w:rsidRDefault="001120B8" w:rsidP="001120B8">
      <w:r>
        <w:t>Reflecting on Differences as a Value helps us Broaden our World Vision. If Children get used to looking at the world with a wide Perspective, they will be able to generate their own Criteria.</w:t>
      </w:r>
    </w:p>
    <w:p w:rsidR="001120B8" w:rsidRPr="00DE5A45" w:rsidRDefault="001120B8" w:rsidP="001120B8">
      <w:r>
        <w:t>Thank you Team for this opportunity to continue Learning together!</w:t>
      </w:r>
    </w:p>
    <w:p w:rsidR="001120B8" w:rsidRDefault="001120B8" w:rsidP="001120B8">
      <w:pPr>
        <w:pStyle w:val="Citadestacada"/>
        <w:rPr>
          <w:sz w:val="32"/>
          <w:szCs w:val="32"/>
          <w:lang w:val="en-US"/>
        </w:rPr>
      </w:pPr>
      <w:r w:rsidRPr="007939DA">
        <w:rPr>
          <w:sz w:val="32"/>
          <w:szCs w:val="32"/>
          <w:lang w:val="en-US"/>
        </w:rPr>
        <w:t xml:space="preserve">Thank you for </w:t>
      </w:r>
      <w:proofErr w:type="gramStart"/>
      <w:r w:rsidRPr="007939DA">
        <w:rPr>
          <w:sz w:val="32"/>
          <w:szCs w:val="32"/>
          <w:lang w:val="en-US"/>
        </w:rPr>
        <w:t>Acting</w:t>
      </w:r>
      <w:proofErr w:type="gramEnd"/>
      <w:r w:rsidRPr="007939DA">
        <w:rPr>
          <w:sz w:val="32"/>
          <w:szCs w:val="32"/>
          <w:lang w:val="en-US"/>
        </w:rPr>
        <w:t xml:space="preserve"> 4Love World-Changers! Looking fo</w:t>
      </w:r>
      <w:r>
        <w:rPr>
          <w:sz w:val="32"/>
          <w:szCs w:val="32"/>
          <w:lang w:val="en-US"/>
        </w:rPr>
        <w:t xml:space="preserve">rward to seeing you next </w:t>
      </w:r>
      <w:r w:rsidRPr="007939DA">
        <w:rPr>
          <w:sz w:val="32"/>
          <w:szCs w:val="32"/>
          <w:lang w:val="en-US"/>
        </w:rPr>
        <w:t>year in the SOS4Love Project</w:t>
      </w:r>
      <w:r>
        <w:rPr>
          <w:sz w:val="32"/>
          <w:szCs w:val="32"/>
          <w:lang w:val="en-US"/>
        </w:rPr>
        <w:t xml:space="preserve"> again,</w:t>
      </w:r>
      <w:r w:rsidRPr="007939DA">
        <w:rPr>
          <w:sz w:val="32"/>
          <w:szCs w:val="32"/>
          <w:lang w:val="en-US"/>
        </w:rPr>
        <w:t xml:space="preserve"> to Keep Changing the World Together with #Pedagogy4Love!</w:t>
      </w:r>
    </w:p>
    <w:p w:rsidR="001120B8" w:rsidRDefault="001120B8" w:rsidP="001120B8">
      <w:pPr>
        <w:rPr>
          <w:lang w:val="en-US"/>
        </w:rPr>
      </w:pPr>
      <w:r>
        <w:rPr>
          <w:lang w:val="en-US"/>
        </w:rPr>
        <w:t xml:space="preserve">                                                         BECAUSE TRUE LOVE IS EVER LASTING!</w:t>
      </w:r>
    </w:p>
    <w:p w:rsidR="001120B8" w:rsidRDefault="001120B8" w:rsidP="001120B8">
      <w:pPr>
        <w:rPr>
          <w:lang w:val="es-AR"/>
        </w:rPr>
      </w:pPr>
    </w:p>
    <w:p w:rsidR="001120B8" w:rsidRPr="001120B8" w:rsidRDefault="001120B8" w:rsidP="001120B8">
      <w:pPr>
        <w:rPr>
          <w:lang w:val="es-AR"/>
        </w:rPr>
      </w:pPr>
    </w:p>
    <w:sectPr w:rsidR="001120B8" w:rsidRPr="001120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B8"/>
    <w:rsid w:val="000D7412"/>
    <w:rsid w:val="001120B8"/>
    <w:rsid w:val="0040763B"/>
    <w:rsid w:val="00A70D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1D521-69E4-4F92-8521-D0AE463B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B8"/>
    <w:pPr>
      <w:spacing w:after="200" w:line="276" w:lineRule="auto"/>
    </w:pPr>
    <w:rPr>
      <w:lang w:val="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20B8"/>
    <w:rPr>
      <w:color w:val="0563C1" w:themeColor="hyperlink"/>
      <w:u w:val="single"/>
    </w:rPr>
  </w:style>
  <w:style w:type="paragraph" w:styleId="Citadestacada">
    <w:name w:val="Intense Quote"/>
    <w:basedOn w:val="Normal"/>
    <w:next w:val="Normal"/>
    <w:link w:val="CitadestacadaCar"/>
    <w:uiPriority w:val="30"/>
    <w:qFormat/>
    <w:rsid w:val="001120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120B8"/>
    <w:rPr>
      <w:i/>
      <w:iCs/>
      <w:color w:val="5B9BD5" w:themeColor="accent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seta</dc:creator>
  <cp:keywords/>
  <dc:description/>
  <cp:lastModifiedBy>monica seta</cp:lastModifiedBy>
  <cp:revision>2</cp:revision>
  <dcterms:created xsi:type="dcterms:W3CDTF">2021-10-20T13:39:00Z</dcterms:created>
  <dcterms:modified xsi:type="dcterms:W3CDTF">2021-10-20T13:39:00Z</dcterms:modified>
</cp:coreProperties>
</file>